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91D3F" w14:textId="77777777" w:rsidR="00BA39FA" w:rsidRDefault="00BA39FA" w:rsidP="00EB7EE4">
      <w:pPr>
        <w:spacing w:after="0" w:line="240" w:lineRule="auto"/>
        <w:rPr>
          <w:rFonts w:ascii="Arial" w:eastAsia="Times New Roman" w:hAnsi="Arial" w:cs="Arial"/>
          <w:b/>
        </w:rPr>
      </w:pPr>
      <w:bookmarkStart w:id="0" w:name="_GoBack"/>
      <w:bookmarkEnd w:id="0"/>
    </w:p>
    <w:p w14:paraId="499746A5" w14:textId="2BA96DE8" w:rsidR="00DA2456" w:rsidRDefault="19D6D05F" w:rsidP="19D6D05F">
      <w:pPr>
        <w:spacing w:after="0" w:line="240" w:lineRule="auto"/>
        <w:jc w:val="center"/>
        <w:rPr>
          <w:rFonts w:ascii="Arial" w:eastAsia="Times New Roman" w:hAnsi="Arial" w:cs="Arial"/>
          <w:b/>
          <w:bCs/>
        </w:rPr>
      </w:pPr>
      <w:r w:rsidRPr="19D6D05F">
        <w:rPr>
          <w:rFonts w:ascii="Arial" w:eastAsia="Times New Roman" w:hAnsi="Arial" w:cs="Arial"/>
          <w:b/>
          <w:bCs/>
        </w:rPr>
        <w:t xml:space="preserve">Creighton Students Union Full Board Meeting </w:t>
      </w:r>
    </w:p>
    <w:p w14:paraId="4B7DFDCF" w14:textId="727521BE" w:rsidR="00F429AA" w:rsidRPr="002C4030" w:rsidRDefault="19D6D05F" w:rsidP="19D6D05F">
      <w:pPr>
        <w:spacing w:after="0" w:line="240" w:lineRule="auto"/>
        <w:jc w:val="center"/>
        <w:rPr>
          <w:rFonts w:ascii="Arial" w:eastAsia="Times New Roman" w:hAnsi="Arial" w:cs="Arial"/>
          <w:b/>
          <w:bCs/>
        </w:rPr>
      </w:pPr>
      <w:r w:rsidRPr="19D6D05F">
        <w:rPr>
          <w:rFonts w:ascii="Arial" w:eastAsia="Times New Roman" w:hAnsi="Arial" w:cs="Arial"/>
          <w:b/>
          <w:bCs/>
        </w:rPr>
        <w:t xml:space="preserve">Monday, </w:t>
      </w:r>
      <w:r w:rsidR="00D255FD">
        <w:rPr>
          <w:rFonts w:ascii="Arial" w:eastAsia="Times New Roman" w:hAnsi="Arial" w:cs="Arial"/>
          <w:b/>
          <w:bCs/>
        </w:rPr>
        <w:t>November 27</w:t>
      </w:r>
      <w:r w:rsidR="00137C74">
        <w:rPr>
          <w:rFonts w:ascii="Arial" w:eastAsia="Times New Roman" w:hAnsi="Arial" w:cs="Arial"/>
          <w:b/>
          <w:bCs/>
        </w:rPr>
        <w:t>th</w:t>
      </w:r>
      <w:r w:rsidRPr="19D6D05F">
        <w:rPr>
          <w:rFonts w:ascii="Arial" w:eastAsia="Times New Roman" w:hAnsi="Arial" w:cs="Arial"/>
          <w:b/>
          <w:bCs/>
        </w:rPr>
        <w:t xml:space="preserve">, 2017 | 5:15 pm | Hixon-Lied G-04  </w:t>
      </w:r>
    </w:p>
    <w:p w14:paraId="3B7ECE2F" w14:textId="77777777" w:rsidR="00F429AA" w:rsidRPr="002C4030" w:rsidRDefault="00F429AA" w:rsidP="00F429AA">
      <w:pPr>
        <w:spacing w:after="0" w:line="240" w:lineRule="auto"/>
        <w:jc w:val="center"/>
        <w:outlineLvl w:val="0"/>
        <w:rPr>
          <w:rFonts w:ascii="Arial" w:eastAsia="Times New Roman" w:hAnsi="Arial" w:cs="Arial"/>
          <w:b/>
        </w:rPr>
      </w:pPr>
    </w:p>
    <w:p w14:paraId="649158FA" w14:textId="702AF394" w:rsidR="00EA6A8D" w:rsidRDefault="00EA6A8D" w:rsidP="00EA6A8D">
      <w:pPr>
        <w:spacing w:after="0" w:line="240" w:lineRule="auto"/>
        <w:outlineLvl w:val="0"/>
        <w:rPr>
          <w:rFonts w:ascii="Arial" w:eastAsia="Times New Roman" w:hAnsi="Arial" w:cs="Arial"/>
          <w:bCs/>
        </w:rPr>
      </w:pPr>
      <w:r w:rsidRPr="007E517C">
        <w:rPr>
          <w:rFonts w:ascii="Arial" w:eastAsia="Times New Roman" w:hAnsi="Arial" w:cs="Arial"/>
          <w:b/>
          <w:bCs/>
        </w:rPr>
        <w:t>Present:</w:t>
      </w:r>
      <w:r w:rsidR="007E517C" w:rsidRPr="007E517C">
        <w:rPr>
          <w:rFonts w:ascii="Arial" w:eastAsia="Times New Roman" w:hAnsi="Arial" w:cs="Arial"/>
          <w:b/>
          <w:bCs/>
        </w:rPr>
        <w:t xml:space="preserve">  </w:t>
      </w:r>
      <w:r w:rsidR="007E517C" w:rsidRPr="007E517C">
        <w:rPr>
          <w:rFonts w:ascii="Arial" w:eastAsia="Times New Roman" w:hAnsi="Arial" w:cs="Arial"/>
          <w:bCs/>
        </w:rPr>
        <w:t xml:space="preserve">Dr. Bogard, Katie Kesley, Connor Campbell, Dhruti </w:t>
      </w:r>
      <w:r w:rsidR="007E517C" w:rsidRPr="00FA3547">
        <w:rPr>
          <w:rFonts w:ascii="Arial" w:eastAsia="Times New Roman" w:hAnsi="Arial" w:cs="Arial"/>
          <w:lang w:val="it-IT"/>
        </w:rPr>
        <w:t>Tummalapalli</w:t>
      </w:r>
      <w:r w:rsidR="007E517C">
        <w:rPr>
          <w:rFonts w:ascii="Arial" w:eastAsia="Times New Roman" w:hAnsi="Arial" w:cs="Arial"/>
          <w:bCs/>
        </w:rPr>
        <w:t xml:space="preserve">, ALEX Blalock, Emily Newcomb, </w:t>
      </w:r>
      <w:r w:rsidRPr="00EA6A8D">
        <w:rPr>
          <w:rFonts w:ascii="Arial" w:eastAsia="Times New Roman" w:hAnsi="Arial" w:cs="Arial"/>
          <w:bCs/>
        </w:rPr>
        <w:t>Aditi Dinakar</w:t>
      </w:r>
      <w:r w:rsidR="00CD2B0A">
        <w:rPr>
          <w:rFonts w:ascii="Arial" w:eastAsia="Times New Roman" w:hAnsi="Arial" w:cs="Arial"/>
          <w:bCs/>
        </w:rPr>
        <w:t xml:space="preserve">, </w:t>
      </w:r>
      <w:r w:rsidRPr="00EA6A8D">
        <w:rPr>
          <w:rFonts w:ascii="Arial" w:eastAsia="Times New Roman" w:hAnsi="Arial" w:cs="Arial"/>
          <w:bCs/>
        </w:rPr>
        <w:t>Andrew Capobianco</w:t>
      </w:r>
      <w:r w:rsidR="00CD2B0A">
        <w:rPr>
          <w:rFonts w:ascii="Arial" w:eastAsia="Times New Roman" w:hAnsi="Arial" w:cs="Arial"/>
          <w:bCs/>
        </w:rPr>
        <w:t xml:space="preserve">, </w:t>
      </w:r>
      <w:r w:rsidRPr="00EA6A8D">
        <w:rPr>
          <w:rFonts w:ascii="Arial" w:eastAsia="Times New Roman" w:hAnsi="Arial" w:cs="Arial"/>
          <w:bCs/>
        </w:rPr>
        <w:t>Ashley Schutt Caleb Sebora</w:t>
      </w:r>
      <w:r w:rsidR="00A51D86">
        <w:rPr>
          <w:rFonts w:ascii="Arial" w:eastAsia="Times New Roman" w:hAnsi="Arial" w:cs="Arial"/>
          <w:bCs/>
        </w:rPr>
        <w:t xml:space="preserve">, </w:t>
      </w:r>
      <w:r w:rsidRPr="00EA6A8D">
        <w:rPr>
          <w:rFonts w:ascii="Arial" w:eastAsia="Times New Roman" w:hAnsi="Arial" w:cs="Arial"/>
          <w:bCs/>
        </w:rPr>
        <w:t>Cailyn Olson</w:t>
      </w:r>
      <w:r w:rsidR="00A51D86">
        <w:rPr>
          <w:rFonts w:ascii="Arial" w:eastAsia="Times New Roman" w:hAnsi="Arial" w:cs="Arial"/>
          <w:bCs/>
        </w:rPr>
        <w:t xml:space="preserve">, </w:t>
      </w:r>
      <w:r w:rsidRPr="00EA6A8D">
        <w:rPr>
          <w:rFonts w:ascii="Arial" w:eastAsia="Times New Roman" w:hAnsi="Arial" w:cs="Arial"/>
          <w:bCs/>
        </w:rPr>
        <w:t>Claire O'Kane</w:t>
      </w:r>
      <w:r w:rsidR="00A51D86">
        <w:rPr>
          <w:rFonts w:ascii="Arial" w:eastAsia="Times New Roman" w:hAnsi="Arial" w:cs="Arial"/>
          <w:bCs/>
        </w:rPr>
        <w:t xml:space="preserve">, </w:t>
      </w:r>
      <w:r w:rsidRPr="00EA6A8D">
        <w:rPr>
          <w:rFonts w:ascii="Arial" w:eastAsia="Times New Roman" w:hAnsi="Arial" w:cs="Arial"/>
          <w:bCs/>
        </w:rPr>
        <w:t>Erin Quinlin</w:t>
      </w:r>
      <w:r w:rsidR="00A51D86">
        <w:rPr>
          <w:rFonts w:ascii="Arial" w:eastAsia="Times New Roman" w:hAnsi="Arial" w:cs="Arial"/>
          <w:bCs/>
        </w:rPr>
        <w:t xml:space="preserve">, </w:t>
      </w:r>
      <w:r w:rsidRPr="00EA6A8D">
        <w:rPr>
          <w:rFonts w:ascii="Arial" w:eastAsia="Times New Roman" w:hAnsi="Arial" w:cs="Arial"/>
          <w:bCs/>
        </w:rPr>
        <w:t>Emily Looby</w:t>
      </w:r>
      <w:r w:rsidR="00A51D86">
        <w:rPr>
          <w:rFonts w:ascii="Arial" w:eastAsia="Times New Roman" w:hAnsi="Arial" w:cs="Arial"/>
          <w:bCs/>
        </w:rPr>
        <w:t xml:space="preserve">, </w:t>
      </w:r>
      <w:r w:rsidRPr="00EA6A8D">
        <w:rPr>
          <w:rFonts w:ascii="Arial" w:eastAsia="Times New Roman" w:hAnsi="Arial" w:cs="Arial"/>
          <w:bCs/>
        </w:rPr>
        <w:t>Emily Pass</w:t>
      </w:r>
      <w:r w:rsidR="00A51D86">
        <w:rPr>
          <w:rFonts w:ascii="Arial" w:eastAsia="Times New Roman" w:hAnsi="Arial" w:cs="Arial"/>
          <w:bCs/>
        </w:rPr>
        <w:t xml:space="preserve">, Ethan Elumba, </w:t>
      </w:r>
      <w:r w:rsidRPr="00EA6A8D">
        <w:rPr>
          <w:rFonts w:ascii="Arial" w:eastAsia="Times New Roman" w:hAnsi="Arial" w:cs="Arial"/>
          <w:bCs/>
        </w:rPr>
        <w:t>Grace Wilson</w:t>
      </w:r>
      <w:r w:rsidR="00A51D86">
        <w:rPr>
          <w:rFonts w:ascii="Arial" w:eastAsia="Times New Roman" w:hAnsi="Arial" w:cs="Arial"/>
          <w:bCs/>
        </w:rPr>
        <w:t xml:space="preserve">, </w:t>
      </w:r>
      <w:r w:rsidRPr="00EA6A8D">
        <w:rPr>
          <w:rFonts w:ascii="Arial" w:eastAsia="Times New Roman" w:hAnsi="Arial" w:cs="Arial"/>
          <w:bCs/>
        </w:rPr>
        <w:t>Isabella Sullivan-Powers</w:t>
      </w:r>
      <w:r w:rsidR="00A51D86">
        <w:rPr>
          <w:rFonts w:ascii="Arial" w:eastAsia="Times New Roman" w:hAnsi="Arial" w:cs="Arial"/>
          <w:bCs/>
        </w:rPr>
        <w:t xml:space="preserve">, </w:t>
      </w:r>
      <w:r w:rsidRPr="00EA6A8D">
        <w:rPr>
          <w:rFonts w:ascii="Arial" w:eastAsia="Times New Roman" w:hAnsi="Arial" w:cs="Arial"/>
          <w:bCs/>
        </w:rPr>
        <w:t>Jon Hendricks</w:t>
      </w:r>
      <w:r w:rsidR="00A51D86">
        <w:rPr>
          <w:rFonts w:ascii="Arial" w:eastAsia="Times New Roman" w:hAnsi="Arial" w:cs="Arial"/>
          <w:bCs/>
        </w:rPr>
        <w:t xml:space="preserve">, </w:t>
      </w:r>
      <w:r w:rsidRPr="00EA6A8D">
        <w:rPr>
          <w:rFonts w:ascii="Arial" w:eastAsia="Times New Roman" w:hAnsi="Arial" w:cs="Arial"/>
          <w:bCs/>
        </w:rPr>
        <w:t>Kaamil Abid</w:t>
      </w:r>
      <w:r w:rsidR="00A51D86">
        <w:rPr>
          <w:rFonts w:ascii="Arial" w:eastAsia="Times New Roman" w:hAnsi="Arial" w:cs="Arial"/>
          <w:bCs/>
        </w:rPr>
        <w:t xml:space="preserve">, </w:t>
      </w:r>
      <w:r w:rsidRPr="00EA6A8D">
        <w:rPr>
          <w:rFonts w:ascii="Arial" w:eastAsia="Times New Roman" w:hAnsi="Arial" w:cs="Arial"/>
          <w:bCs/>
        </w:rPr>
        <w:t>Katie Ford</w:t>
      </w:r>
      <w:r w:rsidR="00A51D86">
        <w:rPr>
          <w:rFonts w:ascii="Arial" w:eastAsia="Times New Roman" w:hAnsi="Arial" w:cs="Arial"/>
          <w:bCs/>
        </w:rPr>
        <w:t xml:space="preserve">, </w:t>
      </w:r>
      <w:r w:rsidRPr="00EA6A8D">
        <w:rPr>
          <w:rFonts w:ascii="Arial" w:eastAsia="Times New Roman" w:hAnsi="Arial" w:cs="Arial"/>
          <w:bCs/>
        </w:rPr>
        <w:t>Kendall West</w:t>
      </w:r>
      <w:r w:rsidR="00A51D86">
        <w:rPr>
          <w:rFonts w:ascii="Arial" w:eastAsia="Times New Roman" w:hAnsi="Arial" w:cs="Arial"/>
          <w:bCs/>
        </w:rPr>
        <w:t xml:space="preserve">, </w:t>
      </w:r>
      <w:r w:rsidRPr="00EA6A8D">
        <w:rPr>
          <w:rFonts w:ascii="Arial" w:eastAsia="Times New Roman" w:hAnsi="Arial" w:cs="Arial"/>
          <w:bCs/>
        </w:rPr>
        <w:t>Lauren Williams</w:t>
      </w:r>
      <w:r w:rsidR="00A51D86">
        <w:rPr>
          <w:rFonts w:ascii="Arial" w:eastAsia="Times New Roman" w:hAnsi="Arial" w:cs="Arial"/>
          <w:bCs/>
        </w:rPr>
        <w:t xml:space="preserve">, </w:t>
      </w:r>
      <w:r w:rsidRPr="00EA6A8D">
        <w:rPr>
          <w:rFonts w:ascii="Arial" w:eastAsia="Times New Roman" w:hAnsi="Arial" w:cs="Arial"/>
          <w:bCs/>
        </w:rPr>
        <w:t>Mackenzie Enmeier</w:t>
      </w:r>
      <w:r w:rsidR="00A51D86">
        <w:rPr>
          <w:rFonts w:ascii="Arial" w:eastAsia="Times New Roman" w:hAnsi="Arial" w:cs="Arial"/>
          <w:bCs/>
        </w:rPr>
        <w:t xml:space="preserve">, </w:t>
      </w:r>
      <w:r w:rsidRPr="00EA6A8D">
        <w:rPr>
          <w:rFonts w:ascii="Arial" w:eastAsia="Times New Roman" w:hAnsi="Arial" w:cs="Arial"/>
          <w:bCs/>
        </w:rPr>
        <w:t>Madelyn Neppl</w:t>
      </w:r>
      <w:r w:rsidR="00A51D86">
        <w:rPr>
          <w:rFonts w:ascii="Arial" w:eastAsia="Times New Roman" w:hAnsi="Arial" w:cs="Arial"/>
          <w:bCs/>
        </w:rPr>
        <w:t xml:space="preserve">, </w:t>
      </w:r>
      <w:r w:rsidRPr="00EA6A8D">
        <w:rPr>
          <w:rFonts w:ascii="Arial" w:eastAsia="Times New Roman" w:hAnsi="Arial" w:cs="Arial"/>
          <w:bCs/>
        </w:rPr>
        <w:t>Madeline Kirk</w:t>
      </w:r>
      <w:r w:rsidR="00A51D86">
        <w:rPr>
          <w:rFonts w:ascii="Arial" w:eastAsia="Times New Roman" w:hAnsi="Arial" w:cs="Arial"/>
          <w:bCs/>
        </w:rPr>
        <w:t xml:space="preserve">, </w:t>
      </w:r>
      <w:r w:rsidRPr="00EA6A8D">
        <w:rPr>
          <w:rFonts w:ascii="Arial" w:eastAsia="Times New Roman" w:hAnsi="Arial" w:cs="Arial"/>
          <w:bCs/>
        </w:rPr>
        <w:t>Madeline Tagaloa</w:t>
      </w:r>
      <w:r w:rsidR="00A51D86">
        <w:rPr>
          <w:rFonts w:ascii="Arial" w:eastAsia="Times New Roman" w:hAnsi="Arial" w:cs="Arial"/>
          <w:bCs/>
        </w:rPr>
        <w:t xml:space="preserve">, </w:t>
      </w:r>
      <w:r w:rsidRPr="00EA6A8D">
        <w:rPr>
          <w:rFonts w:ascii="Arial" w:eastAsia="Times New Roman" w:hAnsi="Arial" w:cs="Arial"/>
          <w:bCs/>
        </w:rPr>
        <w:t>Matthew Matternas</w:t>
      </w:r>
      <w:r w:rsidR="00A51D86">
        <w:rPr>
          <w:rFonts w:ascii="Arial" w:eastAsia="Times New Roman" w:hAnsi="Arial" w:cs="Arial"/>
          <w:bCs/>
        </w:rPr>
        <w:t xml:space="preserve">, </w:t>
      </w:r>
      <w:r w:rsidRPr="00EA6A8D">
        <w:rPr>
          <w:rFonts w:ascii="Arial" w:eastAsia="Times New Roman" w:hAnsi="Arial" w:cs="Arial"/>
          <w:bCs/>
        </w:rPr>
        <w:t>Meagan Hanley</w:t>
      </w:r>
      <w:r w:rsidR="00A51D86">
        <w:rPr>
          <w:rFonts w:ascii="Arial" w:eastAsia="Times New Roman" w:hAnsi="Arial" w:cs="Arial"/>
          <w:bCs/>
        </w:rPr>
        <w:t xml:space="preserve">, </w:t>
      </w:r>
      <w:r w:rsidRPr="00EA6A8D">
        <w:rPr>
          <w:rFonts w:ascii="Arial" w:eastAsia="Times New Roman" w:hAnsi="Arial" w:cs="Arial"/>
          <w:bCs/>
        </w:rPr>
        <w:t>Michael Tambone</w:t>
      </w:r>
      <w:r w:rsidR="00A51D86">
        <w:rPr>
          <w:rFonts w:ascii="Arial" w:eastAsia="Times New Roman" w:hAnsi="Arial" w:cs="Arial"/>
          <w:bCs/>
        </w:rPr>
        <w:t xml:space="preserve">, </w:t>
      </w:r>
      <w:r w:rsidRPr="00EA6A8D">
        <w:rPr>
          <w:rFonts w:ascii="Arial" w:eastAsia="Times New Roman" w:hAnsi="Arial" w:cs="Arial"/>
          <w:bCs/>
        </w:rPr>
        <w:t>Natalie Halbur</w:t>
      </w:r>
      <w:r w:rsidR="00A51D86">
        <w:rPr>
          <w:rFonts w:ascii="Arial" w:eastAsia="Times New Roman" w:hAnsi="Arial" w:cs="Arial"/>
          <w:bCs/>
        </w:rPr>
        <w:t xml:space="preserve">, </w:t>
      </w:r>
      <w:r w:rsidRPr="00EA6A8D">
        <w:rPr>
          <w:rFonts w:ascii="Arial" w:eastAsia="Times New Roman" w:hAnsi="Arial" w:cs="Arial"/>
          <w:bCs/>
        </w:rPr>
        <w:t>Nick Hirner</w:t>
      </w:r>
      <w:r w:rsidR="00A51D86">
        <w:rPr>
          <w:rFonts w:ascii="Arial" w:eastAsia="Times New Roman" w:hAnsi="Arial" w:cs="Arial"/>
          <w:bCs/>
        </w:rPr>
        <w:t xml:space="preserve">, </w:t>
      </w:r>
      <w:r w:rsidRPr="00EA6A8D">
        <w:rPr>
          <w:rFonts w:ascii="Arial" w:eastAsia="Times New Roman" w:hAnsi="Arial" w:cs="Arial"/>
          <w:bCs/>
        </w:rPr>
        <w:t>Olivia Kennedy</w:t>
      </w:r>
      <w:r w:rsidR="00A51D86">
        <w:rPr>
          <w:rFonts w:ascii="Arial" w:eastAsia="Times New Roman" w:hAnsi="Arial" w:cs="Arial"/>
          <w:bCs/>
        </w:rPr>
        <w:t xml:space="preserve">, </w:t>
      </w:r>
      <w:r w:rsidRPr="00EA6A8D">
        <w:rPr>
          <w:rFonts w:ascii="Arial" w:eastAsia="Times New Roman" w:hAnsi="Arial" w:cs="Arial"/>
          <w:bCs/>
        </w:rPr>
        <w:t>Patrick Marta</w:t>
      </w:r>
      <w:r w:rsidR="00A51D86">
        <w:rPr>
          <w:rFonts w:ascii="Arial" w:eastAsia="Times New Roman" w:hAnsi="Arial" w:cs="Arial"/>
          <w:bCs/>
        </w:rPr>
        <w:t xml:space="preserve">, </w:t>
      </w:r>
      <w:r w:rsidRPr="00EA6A8D">
        <w:rPr>
          <w:rFonts w:ascii="Arial" w:eastAsia="Times New Roman" w:hAnsi="Arial" w:cs="Arial"/>
          <w:bCs/>
        </w:rPr>
        <w:t>Thomas Bonus</w:t>
      </w:r>
      <w:r w:rsidR="00A51D86">
        <w:rPr>
          <w:rFonts w:ascii="Arial" w:eastAsia="Times New Roman" w:hAnsi="Arial" w:cs="Arial"/>
          <w:bCs/>
        </w:rPr>
        <w:t xml:space="preserve">, </w:t>
      </w:r>
      <w:r w:rsidRPr="00EA6A8D">
        <w:rPr>
          <w:rFonts w:ascii="Arial" w:eastAsia="Times New Roman" w:hAnsi="Arial" w:cs="Arial"/>
          <w:bCs/>
        </w:rPr>
        <w:t>Bradley Pfeifer</w:t>
      </w:r>
      <w:r w:rsidR="00A51D86">
        <w:rPr>
          <w:rFonts w:ascii="Arial" w:eastAsia="Times New Roman" w:hAnsi="Arial" w:cs="Arial"/>
          <w:bCs/>
        </w:rPr>
        <w:t xml:space="preserve">, </w:t>
      </w:r>
      <w:r w:rsidR="00CD2B0A">
        <w:rPr>
          <w:rFonts w:ascii="Arial" w:eastAsia="Times New Roman" w:hAnsi="Arial" w:cs="Arial"/>
          <w:bCs/>
        </w:rPr>
        <w:t>Jaymes Sajzcuk</w:t>
      </w:r>
      <w:r w:rsidR="00A51D86">
        <w:rPr>
          <w:rFonts w:ascii="Arial" w:eastAsia="Times New Roman" w:hAnsi="Arial" w:cs="Arial"/>
          <w:bCs/>
        </w:rPr>
        <w:t xml:space="preserve">, </w:t>
      </w:r>
      <w:r w:rsidRPr="00EA6A8D">
        <w:rPr>
          <w:rFonts w:ascii="Arial" w:eastAsia="Times New Roman" w:hAnsi="Arial" w:cs="Arial"/>
          <w:bCs/>
        </w:rPr>
        <w:t>Jose Galvan</w:t>
      </w:r>
      <w:r w:rsidR="00A51D86">
        <w:rPr>
          <w:rFonts w:ascii="Arial" w:eastAsia="Times New Roman" w:hAnsi="Arial" w:cs="Arial"/>
          <w:bCs/>
        </w:rPr>
        <w:t xml:space="preserve">, </w:t>
      </w:r>
      <w:r w:rsidRPr="00EA6A8D">
        <w:rPr>
          <w:rFonts w:ascii="Arial" w:eastAsia="Times New Roman" w:hAnsi="Arial" w:cs="Arial"/>
          <w:bCs/>
        </w:rPr>
        <w:t>Manny Ortiz</w:t>
      </w:r>
      <w:r>
        <w:rPr>
          <w:rFonts w:ascii="Arial" w:eastAsia="Times New Roman" w:hAnsi="Arial" w:cs="Arial"/>
          <w:bCs/>
        </w:rPr>
        <w:t xml:space="preserve">, </w:t>
      </w:r>
      <w:r w:rsidRPr="00EA6A8D">
        <w:rPr>
          <w:rFonts w:ascii="Arial" w:eastAsia="Times New Roman" w:hAnsi="Arial" w:cs="Arial"/>
          <w:bCs/>
        </w:rPr>
        <w:t>Nicholas Mathy</w:t>
      </w:r>
      <w:r>
        <w:rPr>
          <w:rFonts w:ascii="Arial" w:eastAsia="Times New Roman" w:hAnsi="Arial" w:cs="Arial"/>
          <w:bCs/>
        </w:rPr>
        <w:t xml:space="preserve">, </w:t>
      </w:r>
      <w:r w:rsidR="00CD2B0A">
        <w:rPr>
          <w:rFonts w:ascii="Arial" w:eastAsia="Times New Roman" w:hAnsi="Arial" w:cs="Arial"/>
          <w:bCs/>
        </w:rPr>
        <w:t>Tanner Reprecht</w:t>
      </w:r>
      <w:r>
        <w:rPr>
          <w:rFonts w:ascii="Arial" w:eastAsia="Times New Roman" w:hAnsi="Arial" w:cs="Arial"/>
          <w:bCs/>
        </w:rPr>
        <w:t xml:space="preserve">, </w:t>
      </w:r>
      <w:r w:rsidR="00CD2B0A">
        <w:rPr>
          <w:rFonts w:ascii="Arial" w:eastAsia="Times New Roman" w:hAnsi="Arial" w:cs="Arial"/>
          <w:bCs/>
        </w:rPr>
        <w:t>Tiffany Bihis</w:t>
      </w:r>
      <w:r>
        <w:rPr>
          <w:rFonts w:ascii="Arial" w:eastAsia="Times New Roman" w:hAnsi="Arial" w:cs="Arial"/>
          <w:bCs/>
        </w:rPr>
        <w:t>, Ty Medd</w:t>
      </w:r>
      <w:r w:rsidRPr="00EA6A8D">
        <w:rPr>
          <w:rFonts w:ascii="Arial" w:eastAsia="Times New Roman" w:hAnsi="Arial" w:cs="Arial"/>
          <w:bCs/>
        </w:rPr>
        <w:t>, Suriya Subramanian</w:t>
      </w:r>
    </w:p>
    <w:p w14:paraId="3ACF617D" w14:textId="77777777" w:rsidR="007E517C" w:rsidRDefault="007E517C" w:rsidP="00EA6A8D">
      <w:pPr>
        <w:spacing w:after="0" w:line="240" w:lineRule="auto"/>
        <w:outlineLvl w:val="0"/>
        <w:rPr>
          <w:rFonts w:ascii="Arial" w:eastAsia="Times New Roman" w:hAnsi="Arial" w:cs="Arial"/>
          <w:bCs/>
        </w:rPr>
      </w:pPr>
    </w:p>
    <w:p w14:paraId="40DBC177" w14:textId="386D112A" w:rsidR="007E517C" w:rsidRPr="00EA6A8D" w:rsidRDefault="007E517C" w:rsidP="007E517C">
      <w:pPr>
        <w:spacing w:after="0" w:line="240" w:lineRule="auto"/>
        <w:outlineLvl w:val="0"/>
        <w:rPr>
          <w:rFonts w:ascii="Arial" w:eastAsia="Times New Roman" w:hAnsi="Arial" w:cs="Arial"/>
          <w:bCs/>
        </w:rPr>
      </w:pPr>
      <w:r w:rsidRPr="007E517C">
        <w:rPr>
          <w:rFonts w:ascii="Arial" w:eastAsia="Times New Roman" w:hAnsi="Arial" w:cs="Arial"/>
          <w:b/>
          <w:bCs/>
        </w:rPr>
        <w:t>Not Present:</w:t>
      </w:r>
      <w:r>
        <w:rPr>
          <w:rFonts w:ascii="Arial" w:eastAsia="Times New Roman" w:hAnsi="Arial" w:cs="Arial"/>
          <w:bCs/>
        </w:rPr>
        <w:t xml:space="preserve"> </w:t>
      </w:r>
      <w:r w:rsidRPr="007E517C">
        <w:rPr>
          <w:rFonts w:ascii="Arial" w:eastAsia="Times New Roman" w:hAnsi="Arial" w:cs="Arial"/>
          <w:bCs/>
        </w:rPr>
        <w:t>Mina Mirzaie</w:t>
      </w:r>
      <w:r>
        <w:rPr>
          <w:rFonts w:ascii="Arial" w:eastAsia="Times New Roman" w:hAnsi="Arial" w:cs="Arial"/>
          <w:bCs/>
        </w:rPr>
        <w:t xml:space="preserve">, Brian Reilly, </w:t>
      </w:r>
      <w:r w:rsidRPr="007E517C">
        <w:rPr>
          <w:rFonts w:ascii="Arial" w:eastAsia="Times New Roman" w:hAnsi="Arial" w:cs="Arial"/>
          <w:bCs/>
        </w:rPr>
        <w:t>Jennifer Hickey</w:t>
      </w:r>
      <w:r>
        <w:rPr>
          <w:rFonts w:ascii="Arial" w:eastAsia="Times New Roman" w:hAnsi="Arial" w:cs="Arial"/>
          <w:bCs/>
        </w:rPr>
        <w:t xml:space="preserve">, Kristyn Wong, Meghan Wagner, </w:t>
      </w:r>
      <w:r w:rsidRPr="007E517C">
        <w:rPr>
          <w:rFonts w:ascii="Arial" w:eastAsia="Times New Roman" w:hAnsi="Arial" w:cs="Arial"/>
          <w:bCs/>
        </w:rPr>
        <w:t>Siera Becker</w:t>
      </w:r>
      <w:r>
        <w:rPr>
          <w:rFonts w:ascii="Arial" w:eastAsia="Times New Roman" w:hAnsi="Arial" w:cs="Arial"/>
          <w:bCs/>
        </w:rPr>
        <w:t xml:space="preserve">, </w:t>
      </w:r>
      <w:r w:rsidRPr="007E517C">
        <w:rPr>
          <w:rFonts w:ascii="Arial" w:eastAsia="Times New Roman" w:hAnsi="Arial" w:cs="Arial"/>
          <w:bCs/>
        </w:rPr>
        <w:t xml:space="preserve">Shaida Omid </w:t>
      </w:r>
      <w:r>
        <w:rPr>
          <w:rFonts w:ascii="Arial" w:eastAsia="Times New Roman" w:hAnsi="Arial" w:cs="Arial"/>
          <w:bCs/>
        </w:rPr>
        <w:t xml:space="preserve">, </w:t>
      </w:r>
      <w:r w:rsidRPr="007E517C">
        <w:rPr>
          <w:rFonts w:ascii="Arial" w:eastAsia="Times New Roman" w:hAnsi="Arial" w:cs="Arial"/>
          <w:bCs/>
        </w:rPr>
        <w:t>William Verillo</w:t>
      </w:r>
    </w:p>
    <w:p w14:paraId="370F54B9" w14:textId="77777777" w:rsidR="00EA6A8D" w:rsidRDefault="00EA6A8D" w:rsidP="19D6D05F">
      <w:pPr>
        <w:spacing w:after="0" w:line="240" w:lineRule="auto"/>
        <w:jc w:val="center"/>
        <w:outlineLvl w:val="0"/>
        <w:rPr>
          <w:rFonts w:ascii="Arial" w:eastAsia="Times New Roman" w:hAnsi="Arial" w:cs="Arial"/>
          <w:b/>
          <w:bCs/>
          <w:u w:val="single"/>
        </w:rPr>
      </w:pPr>
    </w:p>
    <w:p w14:paraId="0AB8AEB4" w14:textId="77777777" w:rsidR="00F429AA" w:rsidRPr="002C4030" w:rsidRDefault="19D6D05F" w:rsidP="19D6D05F">
      <w:pPr>
        <w:spacing w:after="0" w:line="240" w:lineRule="auto"/>
        <w:jc w:val="center"/>
        <w:outlineLvl w:val="0"/>
        <w:rPr>
          <w:rFonts w:ascii="Arial" w:eastAsia="Times New Roman" w:hAnsi="Arial" w:cs="Arial"/>
          <w:b/>
          <w:bCs/>
          <w:u w:val="single"/>
        </w:rPr>
      </w:pPr>
      <w:r w:rsidRPr="19D6D05F">
        <w:rPr>
          <w:rFonts w:ascii="Arial" w:eastAsia="Times New Roman" w:hAnsi="Arial" w:cs="Arial"/>
          <w:b/>
          <w:bCs/>
          <w:u w:val="single"/>
        </w:rPr>
        <w:t>Agenda</w:t>
      </w:r>
    </w:p>
    <w:p w14:paraId="6A12E9C2" w14:textId="77777777" w:rsidR="00F429AA" w:rsidRPr="002C4030" w:rsidRDefault="00F429AA" w:rsidP="00F429AA">
      <w:pPr>
        <w:spacing w:after="0" w:line="240" w:lineRule="auto"/>
        <w:rPr>
          <w:rFonts w:ascii="Arial" w:eastAsia="Times New Roman" w:hAnsi="Arial" w:cs="Arial"/>
          <w:b/>
          <w:u w:val="single"/>
        </w:rPr>
      </w:pPr>
    </w:p>
    <w:p w14:paraId="729EA46B" w14:textId="77777777" w:rsidR="00F429AA" w:rsidRPr="002C4030" w:rsidRDefault="19D6D05F" w:rsidP="19D6D05F">
      <w:pPr>
        <w:numPr>
          <w:ilvl w:val="0"/>
          <w:numId w:val="1"/>
        </w:numPr>
        <w:spacing w:after="0" w:line="240" w:lineRule="auto"/>
        <w:rPr>
          <w:rFonts w:ascii="Arial" w:eastAsia="Times New Roman" w:hAnsi="Arial" w:cs="Arial"/>
          <w:b/>
          <w:bCs/>
        </w:rPr>
      </w:pPr>
      <w:r w:rsidRPr="19D6D05F">
        <w:rPr>
          <w:rFonts w:ascii="Arial" w:eastAsia="Times New Roman" w:hAnsi="Arial" w:cs="Arial"/>
          <w:b/>
          <w:bCs/>
        </w:rPr>
        <w:t>Opening Ceremonies</w:t>
      </w:r>
    </w:p>
    <w:p w14:paraId="4B16A11F" w14:textId="67383087" w:rsidR="00F429AA" w:rsidRPr="002C4030" w:rsidRDefault="00C2743F" w:rsidP="19D6D05F">
      <w:pPr>
        <w:numPr>
          <w:ilvl w:val="1"/>
          <w:numId w:val="1"/>
        </w:numPr>
        <w:spacing w:after="0" w:line="240" w:lineRule="auto"/>
        <w:rPr>
          <w:rFonts w:ascii="Arial" w:eastAsia="Times New Roman" w:hAnsi="Arial" w:cs="Arial"/>
        </w:rPr>
      </w:pPr>
      <w:r>
        <w:rPr>
          <w:rFonts w:ascii="Arial" w:eastAsia="Times New Roman" w:hAnsi="Arial" w:cs="Arial"/>
        </w:rPr>
        <w:t>Call to order (5:17</w:t>
      </w:r>
      <w:r w:rsidR="19D6D05F" w:rsidRPr="19D6D05F">
        <w:rPr>
          <w:rFonts w:ascii="Arial" w:eastAsia="Times New Roman" w:hAnsi="Arial" w:cs="Arial"/>
        </w:rPr>
        <w:t>)</w:t>
      </w:r>
    </w:p>
    <w:p w14:paraId="11511593" w14:textId="77777777" w:rsidR="006C165A" w:rsidRPr="006C165A" w:rsidRDefault="19D6D05F" w:rsidP="19D6D05F">
      <w:pPr>
        <w:pStyle w:val="ListParagraph"/>
        <w:numPr>
          <w:ilvl w:val="1"/>
          <w:numId w:val="1"/>
        </w:numPr>
        <w:spacing w:line="240" w:lineRule="auto"/>
        <w:rPr>
          <w:rFonts w:ascii="Arial" w:eastAsia="Times New Roman" w:hAnsi="Arial" w:cs="Arial"/>
        </w:rPr>
      </w:pPr>
      <w:r w:rsidRPr="19D6D05F">
        <w:rPr>
          <w:rFonts w:ascii="Arial" w:eastAsia="Times New Roman" w:hAnsi="Arial" w:cs="Arial"/>
        </w:rPr>
        <w:t>Invocation</w:t>
      </w:r>
    </w:p>
    <w:p w14:paraId="5A3C7F07" w14:textId="77777777" w:rsidR="001B2192" w:rsidRDefault="19D6D05F" w:rsidP="001B2192">
      <w:pPr>
        <w:pStyle w:val="ListParagraph"/>
        <w:numPr>
          <w:ilvl w:val="1"/>
          <w:numId w:val="1"/>
        </w:numPr>
        <w:spacing w:line="240" w:lineRule="auto"/>
        <w:rPr>
          <w:rFonts w:ascii="Arial" w:eastAsia="Times New Roman" w:hAnsi="Arial" w:cs="Arial"/>
        </w:rPr>
      </w:pPr>
      <w:r w:rsidRPr="19D6D05F">
        <w:rPr>
          <w:rFonts w:ascii="Arial" w:eastAsia="Times New Roman" w:hAnsi="Arial" w:cs="Arial"/>
        </w:rPr>
        <w:t>Roll Call</w:t>
      </w:r>
    </w:p>
    <w:p w14:paraId="201DFFB6" w14:textId="5DE22554" w:rsidR="00E64387" w:rsidRPr="001B2192" w:rsidRDefault="19D6D05F" w:rsidP="001B2192">
      <w:pPr>
        <w:pStyle w:val="ListParagraph"/>
        <w:numPr>
          <w:ilvl w:val="1"/>
          <w:numId w:val="1"/>
        </w:numPr>
        <w:spacing w:line="240" w:lineRule="auto"/>
        <w:rPr>
          <w:rFonts w:ascii="Arial" w:eastAsia="Times New Roman" w:hAnsi="Arial" w:cs="Arial"/>
        </w:rPr>
      </w:pPr>
      <w:r w:rsidRPr="001B2192">
        <w:rPr>
          <w:rFonts w:ascii="Arial" w:eastAsia="Times New Roman" w:hAnsi="Arial" w:cs="Arial"/>
        </w:rPr>
        <w:t>Approval of Minutes</w:t>
      </w:r>
    </w:p>
    <w:p w14:paraId="2FFF1029" w14:textId="4F315352" w:rsidR="007246CC" w:rsidRPr="00C2743F" w:rsidRDefault="00D255FD" w:rsidP="005B54E3">
      <w:pPr>
        <w:pStyle w:val="ListParagraph"/>
        <w:numPr>
          <w:ilvl w:val="2"/>
          <w:numId w:val="1"/>
        </w:numPr>
        <w:spacing w:line="240" w:lineRule="auto"/>
      </w:pPr>
      <w:r>
        <w:rPr>
          <w:rFonts w:ascii="Arial" w:eastAsia="Times New Roman" w:hAnsi="Arial" w:cs="Arial"/>
        </w:rPr>
        <w:t>11.06</w:t>
      </w:r>
      <w:r w:rsidR="005B54E3">
        <w:rPr>
          <w:rFonts w:ascii="Arial" w:eastAsia="Times New Roman" w:hAnsi="Arial" w:cs="Arial"/>
        </w:rPr>
        <w:t>.17</w:t>
      </w:r>
    </w:p>
    <w:p w14:paraId="71AAA52C" w14:textId="5A35897D" w:rsidR="00C2743F" w:rsidRDefault="00C2743F" w:rsidP="00C2743F">
      <w:pPr>
        <w:pStyle w:val="ListParagraph"/>
        <w:spacing w:line="240" w:lineRule="auto"/>
        <w:ind w:left="2160"/>
        <w:rPr>
          <w:rFonts w:ascii="Arial" w:eastAsia="Times New Roman" w:hAnsi="Arial" w:cs="Arial"/>
        </w:rPr>
      </w:pPr>
      <w:r>
        <w:rPr>
          <w:rFonts w:ascii="Arial" w:eastAsia="Times New Roman" w:hAnsi="Arial" w:cs="Arial"/>
        </w:rPr>
        <w:t>-Tagaloa “Motion to approve.”</w:t>
      </w:r>
    </w:p>
    <w:p w14:paraId="4A550C60" w14:textId="6C3EE257" w:rsidR="00C2743F" w:rsidRDefault="00C2743F" w:rsidP="00C2743F">
      <w:pPr>
        <w:pStyle w:val="ListParagraph"/>
        <w:spacing w:line="240" w:lineRule="auto"/>
        <w:ind w:left="2160"/>
        <w:rPr>
          <w:rFonts w:ascii="Arial" w:eastAsia="Times New Roman" w:hAnsi="Arial" w:cs="Arial"/>
        </w:rPr>
      </w:pPr>
      <w:r>
        <w:rPr>
          <w:rFonts w:ascii="Arial" w:eastAsia="Times New Roman" w:hAnsi="Arial" w:cs="Arial"/>
        </w:rPr>
        <w:t>-Hirner “Second.”</w:t>
      </w:r>
    </w:p>
    <w:p w14:paraId="52E87021" w14:textId="481498E3" w:rsidR="00C2743F" w:rsidRPr="00F43A60" w:rsidRDefault="007E517C" w:rsidP="00C2743F">
      <w:pPr>
        <w:pStyle w:val="ListParagraph"/>
        <w:spacing w:line="240" w:lineRule="auto"/>
        <w:ind w:left="2160"/>
      </w:pPr>
      <w:r>
        <w:rPr>
          <w:rFonts w:ascii="Arial" w:eastAsia="Times New Roman" w:hAnsi="Arial" w:cs="Arial"/>
        </w:rPr>
        <w:t>-A</w:t>
      </w:r>
      <w:r w:rsidR="00153F97">
        <w:rPr>
          <w:rFonts w:ascii="Arial" w:eastAsia="Times New Roman" w:hAnsi="Arial" w:cs="Arial"/>
        </w:rPr>
        <w:t>pproved 33</w:t>
      </w:r>
      <w:r w:rsidR="00C2743F">
        <w:rPr>
          <w:rFonts w:ascii="Arial" w:eastAsia="Times New Roman" w:hAnsi="Arial" w:cs="Arial"/>
        </w:rPr>
        <w:t>-4-0</w:t>
      </w:r>
    </w:p>
    <w:p w14:paraId="32BC91DF" w14:textId="77777777" w:rsidR="00F43A60" w:rsidRPr="005B54E3" w:rsidRDefault="00F43A60" w:rsidP="00F43A60">
      <w:pPr>
        <w:pStyle w:val="ListParagraph"/>
        <w:spacing w:line="240" w:lineRule="auto"/>
        <w:ind w:left="2160"/>
      </w:pPr>
    </w:p>
    <w:p w14:paraId="02718DFB" w14:textId="06BB4539" w:rsidR="00D255FD" w:rsidRDefault="00D255FD" w:rsidP="00370862">
      <w:pPr>
        <w:pStyle w:val="ListParagraph"/>
        <w:numPr>
          <w:ilvl w:val="0"/>
          <w:numId w:val="1"/>
        </w:numPr>
        <w:spacing w:line="240" w:lineRule="auto"/>
        <w:rPr>
          <w:rFonts w:ascii="Arial" w:eastAsia="Times New Roman" w:hAnsi="Arial" w:cs="Arial"/>
          <w:b/>
          <w:bCs/>
        </w:rPr>
      </w:pPr>
      <w:r>
        <w:rPr>
          <w:rFonts w:ascii="Arial" w:eastAsia="Times New Roman" w:hAnsi="Arial" w:cs="Arial"/>
          <w:b/>
          <w:bCs/>
        </w:rPr>
        <w:t>Dr. Mary Chase</w:t>
      </w:r>
      <w:r w:rsidR="008957A0">
        <w:rPr>
          <w:rFonts w:ascii="Arial" w:eastAsia="Times New Roman" w:hAnsi="Arial" w:cs="Arial"/>
          <w:b/>
          <w:bCs/>
        </w:rPr>
        <w:t>, EdD</w:t>
      </w:r>
      <w:r>
        <w:rPr>
          <w:rFonts w:ascii="Arial" w:eastAsia="Times New Roman" w:hAnsi="Arial" w:cs="Arial"/>
          <w:b/>
          <w:bCs/>
        </w:rPr>
        <w:t xml:space="preserve"> – Vice Provost for Enrollment Management</w:t>
      </w:r>
    </w:p>
    <w:p w14:paraId="0FE4135D" w14:textId="5328BCB3" w:rsidR="00774FDB" w:rsidRPr="00774FDB" w:rsidRDefault="00774FDB" w:rsidP="00774FDB">
      <w:pPr>
        <w:pStyle w:val="ListParagraph"/>
        <w:numPr>
          <w:ilvl w:val="0"/>
          <w:numId w:val="2"/>
        </w:numPr>
        <w:spacing w:line="240" w:lineRule="auto"/>
        <w:rPr>
          <w:rFonts w:ascii="Arial" w:eastAsia="Times New Roman" w:hAnsi="Arial" w:cs="Arial"/>
          <w:bCs/>
        </w:rPr>
      </w:pPr>
      <w:r w:rsidRPr="00774FDB">
        <w:rPr>
          <w:rFonts w:ascii="Arial" w:eastAsia="Times New Roman" w:hAnsi="Arial" w:cs="Arial"/>
          <w:bCs/>
        </w:rPr>
        <w:t xml:space="preserve">Oversees admission for undergraduates and works on university planning </w:t>
      </w:r>
    </w:p>
    <w:p w14:paraId="595B47A7" w14:textId="7F6B4852" w:rsidR="008957A0" w:rsidRPr="00774FDB" w:rsidRDefault="00774FDB" w:rsidP="00774FDB">
      <w:pPr>
        <w:pStyle w:val="ListParagraph"/>
        <w:numPr>
          <w:ilvl w:val="0"/>
          <w:numId w:val="2"/>
        </w:numPr>
        <w:spacing w:line="240" w:lineRule="auto"/>
        <w:rPr>
          <w:rFonts w:ascii="Arial" w:eastAsia="Times New Roman" w:hAnsi="Arial" w:cs="Arial"/>
          <w:bCs/>
        </w:rPr>
      </w:pPr>
      <w:r w:rsidRPr="00774FDB">
        <w:rPr>
          <w:rFonts w:ascii="Arial" w:eastAsia="Times New Roman" w:hAnsi="Arial" w:cs="Arial"/>
          <w:bCs/>
        </w:rPr>
        <w:t>November 1, Early Decision Priority deadline</w:t>
      </w:r>
    </w:p>
    <w:p w14:paraId="5CDC02FB" w14:textId="2D341CA8" w:rsidR="00774FDB" w:rsidRPr="00774FDB" w:rsidRDefault="00774FDB" w:rsidP="00774FDB">
      <w:pPr>
        <w:pStyle w:val="ListParagraph"/>
        <w:numPr>
          <w:ilvl w:val="0"/>
          <w:numId w:val="2"/>
        </w:numPr>
        <w:spacing w:line="240" w:lineRule="auto"/>
        <w:rPr>
          <w:rFonts w:ascii="Arial" w:eastAsia="Times New Roman" w:hAnsi="Arial" w:cs="Arial"/>
          <w:bCs/>
        </w:rPr>
      </w:pPr>
      <w:r w:rsidRPr="00774FDB">
        <w:rPr>
          <w:rFonts w:ascii="Arial" w:eastAsia="Times New Roman" w:hAnsi="Arial" w:cs="Arial"/>
          <w:bCs/>
        </w:rPr>
        <w:t>4-5% ahead of applicants</w:t>
      </w:r>
    </w:p>
    <w:p w14:paraId="51C27CA1" w14:textId="24905ED9" w:rsidR="00774FDB" w:rsidRPr="00774FDB" w:rsidRDefault="007E517C" w:rsidP="00774FDB">
      <w:pPr>
        <w:pStyle w:val="ListParagraph"/>
        <w:numPr>
          <w:ilvl w:val="0"/>
          <w:numId w:val="2"/>
        </w:numPr>
        <w:spacing w:line="240" w:lineRule="auto"/>
        <w:rPr>
          <w:rFonts w:ascii="Arial" w:eastAsia="Times New Roman" w:hAnsi="Arial" w:cs="Arial"/>
          <w:bCs/>
        </w:rPr>
      </w:pPr>
      <w:r>
        <w:rPr>
          <w:rFonts w:ascii="Arial" w:eastAsia="Times New Roman" w:hAnsi="Arial" w:cs="Arial"/>
          <w:bCs/>
        </w:rPr>
        <w:t>want to have a smaller class siz</w:t>
      </w:r>
      <w:r w:rsidR="00774FDB" w:rsidRPr="00774FDB">
        <w:rPr>
          <w:rFonts w:ascii="Arial" w:eastAsia="Times New Roman" w:hAnsi="Arial" w:cs="Arial"/>
          <w:bCs/>
        </w:rPr>
        <w:t xml:space="preserve">e compared to the previous year </w:t>
      </w:r>
    </w:p>
    <w:p w14:paraId="0213F964" w14:textId="2567822B" w:rsidR="00774FDB" w:rsidRPr="00774FDB" w:rsidRDefault="00774FDB" w:rsidP="00774FDB">
      <w:pPr>
        <w:pStyle w:val="ListParagraph"/>
        <w:numPr>
          <w:ilvl w:val="0"/>
          <w:numId w:val="2"/>
        </w:numPr>
        <w:spacing w:line="240" w:lineRule="auto"/>
        <w:rPr>
          <w:rFonts w:ascii="Arial" w:eastAsia="Times New Roman" w:hAnsi="Arial" w:cs="Arial"/>
          <w:bCs/>
        </w:rPr>
      </w:pPr>
      <w:r w:rsidRPr="00774FDB">
        <w:rPr>
          <w:rFonts w:ascii="Arial" w:eastAsia="Times New Roman" w:hAnsi="Arial" w:cs="Arial"/>
          <w:bCs/>
        </w:rPr>
        <w:t xml:space="preserve">1122 students in the last tear, want about 1075 this upcoming year </w:t>
      </w:r>
    </w:p>
    <w:p w14:paraId="58936C15" w14:textId="03FF4977" w:rsidR="00774FDB" w:rsidRDefault="00774FDB" w:rsidP="00774FDB">
      <w:pPr>
        <w:pStyle w:val="ListParagraph"/>
        <w:numPr>
          <w:ilvl w:val="0"/>
          <w:numId w:val="2"/>
        </w:numPr>
        <w:spacing w:line="240" w:lineRule="auto"/>
        <w:rPr>
          <w:rFonts w:ascii="Arial" w:eastAsia="Times New Roman" w:hAnsi="Arial" w:cs="Arial"/>
          <w:bCs/>
        </w:rPr>
      </w:pPr>
      <w:r w:rsidRPr="00774FDB">
        <w:rPr>
          <w:rFonts w:ascii="Arial" w:eastAsia="Times New Roman" w:hAnsi="Arial" w:cs="Arial"/>
          <w:bCs/>
        </w:rPr>
        <w:t xml:space="preserve">building up online campus especially in the business </w:t>
      </w:r>
      <w:r>
        <w:rPr>
          <w:rFonts w:ascii="Arial" w:eastAsia="Times New Roman" w:hAnsi="Arial" w:cs="Arial"/>
          <w:bCs/>
        </w:rPr>
        <w:t>school</w:t>
      </w:r>
    </w:p>
    <w:p w14:paraId="492CBAC5" w14:textId="1DB56CF3" w:rsidR="00774FDB" w:rsidRDefault="00774FDB" w:rsidP="00774FDB">
      <w:pPr>
        <w:pStyle w:val="ListParagraph"/>
        <w:numPr>
          <w:ilvl w:val="0"/>
          <w:numId w:val="2"/>
        </w:numPr>
        <w:spacing w:line="240" w:lineRule="auto"/>
        <w:rPr>
          <w:rFonts w:ascii="Arial" w:eastAsia="Times New Roman" w:hAnsi="Arial" w:cs="Arial"/>
          <w:bCs/>
        </w:rPr>
      </w:pPr>
      <w:r>
        <w:rPr>
          <w:rFonts w:ascii="Arial" w:eastAsia="Times New Roman" w:hAnsi="Arial" w:cs="Arial"/>
          <w:bCs/>
        </w:rPr>
        <w:t>110 students fro</w:t>
      </w:r>
      <w:r w:rsidR="007E517C">
        <w:rPr>
          <w:rFonts w:ascii="Arial" w:eastAsia="Times New Roman" w:hAnsi="Arial" w:cs="Arial"/>
          <w:bCs/>
        </w:rPr>
        <w:t>m</w:t>
      </w:r>
      <w:r>
        <w:rPr>
          <w:rFonts w:ascii="Arial" w:eastAsia="Times New Roman" w:hAnsi="Arial" w:cs="Arial"/>
          <w:bCs/>
        </w:rPr>
        <w:t xml:space="preserve"> Dental 1, once the building is complete </w:t>
      </w:r>
    </w:p>
    <w:p w14:paraId="0ACBE935" w14:textId="5F6CCD9A" w:rsidR="00774FDB" w:rsidRDefault="00774FDB" w:rsidP="00774FDB">
      <w:pPr>
        <w:pStyle w:val="ListParagraph"/>
        <w:numPr>
          <w:ilvl w:val="0"/>
          <w:numId w:val="2"/>
        </w:numPr>
        <w:spacing w:line="240" w:lineRule="auto"/>
        <w:rPr>
          <w:rFonts w:ascii="Arial" w:eastAsia="Times New Roman" w:hAnsi="Arial" w:cs="Arial"/>
          <w:bCs/>
        </w:rPr>
      </w:pPr>
      <w:r>
        <w:rPr>
          <w:rFonts w:ascii="Arial" w:eastAsia="Times New Roman" w:hAnsi="Arial" w:cs="Arial"/>
          <w:bCs/>
        </w:rPr>
        <w:t>Creighton 150 Strategic Plan: Light the Way</w:t>
      </w:r>
    </w:p>
    <w:p w14:paraId="73B84C53" w14:textId="7A42FFD8" w:rsidR="00EA6A8D" w:rsidRDefault="00EA6A8D" w:rsidP="00EA6A8D">
      <w:pPr>
        <w:pStyle w:val="ListParagraph"/>
        <w:numPr>
          <w:ilvl w:val="1"/>
          <w:numId w:val="2"/>
        </w:numPr>
        <w:spacing w:line="240" w:lineRule="auto"/>
        <w:rPr>
          <w:rFonts w:ascii="Arial" w:eastAsia="Times New Roman" w:hAnsi="Arial" w:cs="Arial"/>
          <w:bCs/>
        </w:rPr>
      </w:pPr>
      <w:r>
        <w:rPr>
          <w:rFonts w:ascii="Arial" w:eastAsia="Times New Roman" w:hAnsi="Arial" w:cs="Arial"/>
          <w:bCs/>
        </w:rPr>
        <w:t>Started working in Fall 2015</w:t>
      </w:r>
    </w:p>
    <w:p w14:paraId="2FC7611A" w14:textId="11FCBC8C" w:rsidR="00EA6A8D" w:rsidRDefault="00EA6A8D" w:rsidP="00EA6A8D">
      <w:pPr>
        <w:pStyle w:val="ListParagraph"/>
        <w:numPr>
          <w:ilvl w:val="1"/>
          <w:numId w:val="2"/>
        </w:numPr>
        <w:spacing w:line="240" w:lineRule="auto"/>
        <w:rPr>
          <w:rFonts w:ascii="Arial" w:eastAsia="Times New Roman" w:hAnsi="Arial" w:cs="Arial"/>
          <w:bCs/>
        </w:rPr>
      </w:pPr>
      <w:r>
        <w:rPr>
          <w:rFonts w:ascii="Arial" w:eastAsia="Times New Roman" w:hAnsi="Arial" w:cs="Arial"/>
          <w:bCs/>
        </w:rPr>
        <w:t xml:space="preserve">Started creating vision statement </w:t>
      </w:r>
    </w:p>
    <w:p w14:paraId="31B1EDCE" w14:textId="7F0ADA07" w:rsidR="00EA6A8D" w:rsidRDefault="00EA6A8D" w:rsidP="00EA6A8D">
      <w:pPr>
        <w:pStyle w:val="ListParagraph"/>
        <w:numPr>
          <w:ilvl w:val="1"/>
          <w:numId w:val="2"/>
        </w:numPr>
        <w:spacing w:line="240" w:lineRule="auto"/>
        <w:rPr>
          <w:rFonts w:ascii="Arial" w:eastAsia="Times New Roman" w:hAnsi="Arial" w:cs="Arial"/>
          <w:bCs/>
        </w:rPr>
      </w:pPr>
      <w:r>
        <w:rPr>
          <w:rFonts w:ascii="Arial" w:eastAsia="Times New Roman" w:hAnsi="Arial" w:cs="Arial"/>
          <w:bCs/>
        </w:rPr>
        <w:t xml:space="preserve">Fall 2017- workshops to learn about different goals </w:t>
      </w:r>
    </w:p>
    <w:p w14:paraId="76D8DD77" w14:textId="70B92916" w:rsidR="00EA6A8D" w:rsidRDefault="00EA6A8D" w:rsidP="00EA6A8D">
      <w:pPr>
        <w:pStyle w:val="ListParagraph"/>
        <w:numPr>
          <w:ilvl w:val="1"/>
          <w:numId w:val="2"/>
        </w:numPr>
        <w:spacing w:line="240" w:lineRule="auto"/>
        <w:rPr>
          <w:rFonts w:ascii="Arial" w:eastAsia="Times New Roman" w:hAnsi="Arial" w:cs="Arial"/>
          <w:bCs/>
        </w:rPr>
      </w:pPr>
      <w:r>
        <w:rPr>
          <w:rFonts w:ascii="Arial" w:eastAsia="Times New Roman" w:hAnsi="Arial" w:cs="Arial"/>
          <w:bCs/>
        </w:rPr>
        <w:t xml:space="preserve">3 themes: achieving academic excellence, thriving in our mission, engaging the world </w:t>
      </w:r>
    </w:p>
    <w:p w14:paraId="027C472C" w14:textId="77777777" w:rsidR="00A51D86" w:rsidRDefault="00A51D86" w:rsidP="00A51D86">
      <w:pPr>
        <w:pStyle w:val="ListParagraph"/>
        <w:numPr>
          <w:ilvl w:val="0"/>
          <w:numId w:val="2"/>
        </w:numPr>
        <w:spacing w:line="240" w:lineRule="auto"/>
        <w:rPr>
          <w:rFonts w:ascii="Arial" w:eastAsia="Times New Roman" w:hAnsi="Arial" w:cs="Arial"/>
          <w:bCs/>
        </w:rPr>
      </w:pPr>
      <w:r>
        <w:rPr>
          <w:rFonts w:ascii="Arial" w:eastAsia="Times New Roman" w:hAnsi="Arial" w:cs="Arial"/>
          <w:bCs/>
        </w:rPr>
        <w:t>Achieving Academic Excellence</w:t>
      </w:r>
    </w:p>
    <w:p w14:paraId="74C31A94" w14:textId="23203D60" w:rsidR="00A51D86" w:rsidRDefault="00A51D86" w:rsidP="00A51D86">
      <w:pPr>
        <w:pStyle w:val="ListParagraph"/>
        <w:numPr>
          <w:ilvl w:val="1"/>
          <w:numId w:val="2"/>
        </w:numPr>
        <w:spacing w:line="240" w:lineRule="auto"/>
        <w:rPr>
          <w:rFonts w:ascii="Arial" w:eastAsia="Times New Roman" w:hAnsi="Arial" w:cs="Arial"/>
          <w:bCs/>
        </w:rPr>
      </w:pPr>
      <w:r>
        <w:rPr>
          <w:rFonts w:ascii="Arial" w:eastAsia="Times New Roman" w:hAnsi="Arial" w:cs="Arial"/>
          <w:bCs/>
        </w:rPr>
        <w:t xml:space="preserve">Leading with liberal arts, academic health system excellence, interprofessional education and Creighton </w:t>
      </w:r>
      <w:r w:rsidR="007E517C">
        <w:rPr>
          <w:rFonts w:ascii="Arial" w:eastAsia="Times New Roman" w:hAnsi="Arial" w:cs="Arial"/>
          <w:bCs/>
        </w:rPr>
        <w:t>collaborative care</w:t>
      </w:r>
      <w:r>
        <w:rPr>
          <w:rFonts w:ascii="Arial" w:eastAsia="Times New Roman" w:hAnsi="Arial" w:cs="Arial"/>
          <w:bCs/>
        </w:rPr>
        <w:t xml:space="preserve"> </w:t>
      </w:r>
    </w:p>
    <w:p w14:paraId="7BDF976D" w14:textId="77777777" w:rsidR="00A51D86" w:rsidRDefault="00A51D86" w:rsidP="00A51D86">
      <w:pPr>
        <w:pStyle w:val="ListParagraph"/>
        <w:numPr>
          <w:ilvl w:val="0"/>
          <w:numId w:val="2"/>
        </w:numPr>
        <w:spacing w:line="240" w:lineRule="auto"/>
        <w:rPr>
          <w:rFonts w:ascii="Arial" w:eastAsia="Times New Roman" w:hAnsi="Arial" w:cs="Arial"/>
          <w:bCs/>
        </w:rPr>
      </w:pPr>
      <w:r>
        <w:rPr>
          <w:rFonts w:ascii="Arial" w:eastAsia="Times New Roman" w:hAnsi="Arial" w:cs="Arial"/>
          <w:bCs/>
        </w:rPr>
        <w:t>Thriving in Our Mission</w:t>
      </w:r>
    </w:p>
    <w:p w14:paraId="4BC12483" w14:textId="77777777" w:rsidR="00A51D86" w:rsidRDefault="00A51D86" w:rsidP="00A51D86">
      <w:pPr>
        <w:pStyle w:val="ListParagraph"/>
        <w:numPr>
          <w:ilvl w:val="1"/>
          <w:numId w:val="2"/>
        </w:numPr>
        <w:spacing w:line="240" w:lineRule="auto"/>
        <w:rPr>
          <w:rFonts w:ascii="Arial" w:eastAsia="Times New Roman" w:hAnsi="Arial" w:cs="Arial"/>
          <w:bCs/>
        </w:rPr>
      </w:pPr>
      <w:r>
        <w:rPr>
          <w:rFonts w:ascii="Arial" w:eastAsia="Times New Roman" w:hAnsi="Arial" w:cs="Arial"/>
          <w:bCs/>
        </w:rPr>
        <w:t xml:space="preserve">Living our mission, diversity and inclusion </w:t>
      </w:r>
    </w:p>
    <w:p w14:paraId="4BA28F6E" w14:textId="656D603D" w:rsidR="00A51D86" w:rsidRDefault="00A51D86" w:rsidP="00A51D86">
      <w:pPr>
        <w:pStyle w:val="ListParagraph"/>
        <w:numPr>
          <w:ilvl w:val="0"/>
          <w:numId w:val="2"/>
        </w:numPr>
        <w:spacing w:line="240" w:lineRule="auto"/>
        <w:rPr>
          <w:rFonts w:ascii="Arial" w:eastAsia="Times New Roman" w:hAnsi="Arial" w:cs="Arial"/>
          <w:bCs/>
        </w:rPr>
      </w:pPr>
      <w:r>
        <w:rPr>
          <w:rFonts w:ascii="Arial" w:eastAsia="Times New Roman" w:hAnsi="Arial" w:cs="Arial"/>
          <w:bCs/>
        </w:rPr>
        <w:t>Engaging the World</w:t>
      </w:r>
    </w:p>
    <w:p w14:paraId="366540A2" w14:textId="5789C89A" w:rsidR="00A51D86" w:rsidRDefault="00A51D86" w:rsidP="00A51D86">
      <w:pPr>
        <w:pStyle w:val="ListParagraph"/>
        <w:numPr>
          <w:ilvl w:val="1"/>
          <w:numId w:val="2"/>
        </w:numPr>
        <w:spacing w:line="240" w:lineRule="auto"/>
        <w:rPr>
          <w:rFonts w:ascii="Arial" w:eastAsia="Times New Roman" w:hAnsi="Arial" w:cs="Arial"/>
          <w:bCs/>
        </w:rPr>
      </w:pPr>
      <w:r>
        <w:rPr>
          <w:rFonts w:ascii="Arial" w:eastAsia="Times New Roman" w:hAnsi="Arial" w:cs="Arial"/>
          <w:bCs/>
        </w:rPr>
        <w:lastRenderedPageBreak/>
        <w:t xml:space="preserve">Arizona Health Alliance and Health Sciences campus vision, global partnerships, professional and corporate partnerships </w:t>
      </w:r>
    </w:p>
    <w:p w14:paraId="5BE1AD63" w14:textId="6423D83F" w:rsidR="00A51D86" w:rsidRDefault="00A51D86" w:rsidP="00A51D86">
      <w:pPr>
        <w:pStyle w:val="ListParagraph"/>
        <w:numPr>
          <w:ilvl w:val="0"/>
          <w:numId w:val="2"/>
        </w:numPr>
        <w:spacing w:line="240" w:lineRule="auto"/>
        <w:rPr>
          <w:rFonts w:ascii="Arial" w:eastAsia="Times New Roman" w:hAnsi="Arial" w:cs="Arial"/>
          <w:bCs/>
        </w:rPr>
      </w:pPr>
      <w:r>
        <w:rPr>
          <w:rFonts w:ascii="Arial" w:eastAsia="Times New Roman" w:hAnsi="Arial" w:cs="Arial"/>
          <w:bCs/>
        </w:rPr>
        <w:t xml:space="preserve">Campus Engagement Continues: Town Halls </w:t>
      </w:r>
    </w:p>
    <w:p w14:paraId="7BC588F3" w14:textId="6DB8314C" w:rsidR="00A51D86" w:rsidRDefault="00A51D86" w:rsidP="00A51D86">
      <w:pPr>
        <w:pStyle w:val="ListParagraph"/>
        <w:numPr>
          <w:ilvl w:val="0"/>
          <w:numId w:val="2"/>
        </w:numPr>
        <w:spacing w:line="240" w:lineRule="auto"/>
        <w:rPr>
          <w:rFonts w:ascii="Arial" w:eastAsia="Times New Roman" w:hAnsi="Arial" w:cs="Arial"/>
          <w:bCs/>
        </w:rPr>
      </w:pPr>
      <w:r>
        <w:rPr>
          <w:rFonts w:ascii="Arial" w:eastAsia="Times New Roman" w:hAnsi="Arial" w:cs="Arial"/>
          <w:bCs/>
        </w:rPr>
        <w:t>Okane “Is there a specific time plan for each goal?”</w:t>
      </w:r>
    </w:p>
    <w:p w14:paraId="4ECF1373" w14:textId="762D2278" w:rsidR="00A51D86" w:rsidRDefault="00A51D86" w:rsidP="00A51D86">
      <w:pPr>
        <w:pStyle w:val="ListParagraph"/>
        <w:numPr>
          <w:ilvl w:val="0"/>
          <w:numId w:val="2"/>
        </w:numPr>
        <w:spacing w:line="240" w:lineRule="auto"/>
        <w:rPr>
          <w:rFonts w:ascii="Arial" w:eastAsia="Times New Roman" w:hAnsi="Arial" w:cs="Arial"/>
          <w:bCs/>
        </w:rPr>
      </w:pPr>
      <w:r>
        <w:rPr>
          <w:rFonts w:ascii="Arial" w:eastAsia="Times New Roman" w:hAnsi="Arial" w:cs="Arial"/>
          <w:bCs/>
        </w:rPr>
        <w:t>Chase “There are some hard numbers set for some goals, where others are growing and loosely defined.”</w:t>
      </w:r>
    </w:p>
    <w:p w14:paraId="3C904709" w14:textId="02BB1308" w:rsidR="00A51D86" w:rsidRDefault="00A51D86" w:rsidP="00A51D86">
      <w:pPr>
        <w:pStyle w:val="ListParagraph"/>
        <w:numPr>
          <w:ilvl w:val="0"/>
          <w:numId w:val="2"/>
        </w:numPr>
        <w:spacing w:line="240" w:lineRule="auto"/>
        <w:rPr>
          <w:rFonts w:ascii="Arial" w:eastAsia="Times New Roman" w:hAnsi="Arial" w:cs="Arial"/>
          <w:bCs/>
        </w:rPr>
      </w:pPr>
      <w:r>
        <w:rPr>
          <w:rFonts w:ascii="Arial" w:eastAsia="Times New Roman" w:hAnsi="Arial" w:cs="Arial"/>
          <w:bCs/>
        </w:rPr>
        <w:t>Hendricks “Are you working on developing the PA class?”</w:t>
      </w:r>
    </w:p>
    <w:p w14:paraId="215A999A" w14:textId="23866372" w:rsidR="00A51D86" w:rsidRDefault="00A51D86" w:rsidP="00A51D86">
      <w:pPr>
        <w:pStyle w:val="ListParagraph"/>
        <w:numPr>
          <w:ilvl w:val="0"/>
          <w:numId w:val="2"/>
        </w:numPr>
        <w:spacing w:line="240" w:lineRule="auto"/>
        <w:rPr>
          <w:rFonts w:ascii="Arial" w:eastAsia="Times New Roman" w:hAnsi="Arial" w:cs="Arial"/>
          <w:bCs/>
        </w:rPr>
      </w:pPr>
      <w:r>
        <w:rPr>
          <w:rFonts w:ascii="Arial" w:eastAsia="Times New Roman" w:hAnsi="Arial" w:cs="Arial"/>
          <w:bCs/>
        </w:rPr>
        <w:t>Chase “We are working on that right now, and currently working on the application, which will be open in March.”</w:t>
      </w:r>
    </w:p>
    <w:p w14:paraId="1930AA0C" w14:textId="1CC6AFA9" w:rsidR="00A51D86" w:rsidRDefault="00934780" w:rsidP="00A51D86">
      <w:pPr>
        <w:pStyle w:val="ListParagraph"/>
        <w:numPr>
          <w:ilvl w:val="0"/>
          <w:numId w:val="2"/>
        </w:numPr>
        <w:spacing w:line="240" w:lineRule="auto"/>
        <w:rPr>
          <w:rFonts w:ascii="Arial" w:eastAsia="Times New Roman" w:hAnsi="Arial" w:cs="Arial"/>
          <w:bCs/>
        </w:rPr>
      </w:pPr>
      <w:r>
        <w:rPr>
          <w:rFonts w:ascii="Arial" w:eastAsia="Times New Roman" w:hAnsi="Arial" w:cs="Arial"/>
          <w:bCs/>
        </w:rPr>
        <w:t>Sajzuk</w:t>
      </w:r>
      <w:r w:rsidR="007E517C">
        <w:rPr>
          <w:rFonts w:ascii="Arial" w:eastAsia="Times New Roman" w:hAnsi="Arial" w:cs="Arial"/>
          <w:bCs/>
        </w:rPr>
        <w:t xml:space="preserve"> </w:t>
      </w:r>
      <w:r w:rsidR="00A51D86">
        <w:rPr>
          <w:rFonts w:ascii="Arial" w:eastAsia="Times New Roman" w:hAnsi="Arial" w:cs="Arial"/>
          <w:bCs/>
        </w:rPr>
        <w:t>“</w:t>
      </w:r>
      <w:r w:rsidR="007E517C">
        <w:rPr>
          <w:rFonts w:ascii="Arial" w:eastAsia="Times New Roman" w:hAnsi="Arial" w:cs="Arial"/>
          <w:bCs/>
        </w:rPr>
        <w:t>I</w:t>
      </w:r>
      <w:r w:rsidR="00A51D86">
        <w:rPr>
          <w:rFonts w:ascii="Arial" w:eastAsia="Times New Roman" w:hAnsi="Arial" w:cs="Arial"/>
          <w:bCs/>
        </w:rPr>
        <w:t>s there an update on the class size for PT?”</w:t>
      </w:r>
    </w:p>
    <w:p w14:paraId="118998B6" w14:textId="266D6C26" w:rsidR="00A51D86" w:rsidRDefault="00A51D86" w:rsidP="00A51D86">
      <w:pPr>
        <w:pStyle w:val="ListParagraph"/>
        <w:numPr>
          <w:ilvl w:val="0"/>
          <w:numId w:val="2"/>
        </w:numPr>
        <w:spacing w:line="240" w:lineRule="auto"/>
        <w:rPr>
          <w:rFonts w:ascii="Arial" w:eastAsia="Times New Roman" w:hAnsi="Arial" w:cs="Arial"/>
          <w:bCs/>
        </w:rPr>
      </w:pPr>
      <w:r>
        <w:rPr>
          <w:rFonts w:ascii="Arial" w:eastAsia="Times New Roman" w:hAnsi="Arial" w:cs="Arial"/>
          <w:bCs/>
        </w:rPr>
        <w:t>Chase “There have been discussions about moving the number because of demand.”</w:t>
      </w:r>
    </w:p>
    <w:p w14:paraId="52498729" w14:textId="79C09BE1" w:rsidR="00A775B1" w:rsidRDefault="00A775B1" w:rsidP="00A51D86">
      <w:pPr>
        <w:pStyle w:val="ListParagraph"/>
        <w:numPr>
          <w:ilvl w:val="0"/>
          <w:numId w:val="2"/>
        </w:numPr>
        <w:spacing w:line="240" w:lineRule="auto"/>
        <w:rPr>
          <w:rFonts w:ascii="Arial" w:eastAsia="Times New Roman" w:hAnsi="Arial" w:cs="Arial"/>
          <w:bCs/>
        </w:rPr>
      </w:pPr>
      <w:r>
        <w:rPr>
          <w:rFonts w:ascii="Arial" w:eastAsia="Times New Roman" w:hAnsi="Arial" w:cs="Arial"/>
          <w:bCs/>
        </w:rPr>
        <w:t xml:space="preserve">-Pfeifer “Are there infrastructure </w:t>
      </w:r>
      <w:r w:rsidR="007E517C">
        <w:rPr>
          <w:rFonts w:ascii="Arial" w:eastAsia="Times New Roman" w:hAnsi="Arial" w:cs="Arial"/>
          <w:bCs/>
        </w:rPr>
        <w:t>changes?</w:t>
      </w:r>
      <w:r>
        <w:rPr>
          <w:rFonts w:ascii="Arial" w:eastAsia="Times New Roman" w:hAnsi="Arial" w:cs="Arial"/>
          <w:bCs/>
        </w:rPr>
        <w:t>”</w:t>
      </w:r>
    </w:p>
    <w:p w14:paraId="6BADE249" w14:textId="09BDEC06" w:rsidR="00A51D86" w:rsidRPr="00A775B1" w:rsidRDefault="00A775B1" w:rsidP="00A51D86">
      <w:pPr>
        <w:pStyle w:val="ListParagraph"/>
        <w:numPr>
          <w:ilvl w:val="0"/>
          <w:numId w:val="2"/>
        </w:numPr>
        <w:spacing w:line="240" w:lineRule="auto"/>
        <w:rPr>
          <w:rFonts w:ascii="Arial" w:eastAsia="Times New Roman" w:hAnsi="Arial" w:cs="Arial"/>
          <w:bCs/>
        </w:rPr>
      </w:pPr>
      <w:r>
        <w:rPr>
          <w:rFonts w:ascii="Arial" w:eastAsia="Times New Roman" w:hAnsi="Arial" w:cs="Arial"/>
          <w:bCs/>
        </w:rPr>
        <w:t>Chase “Phase 1 of Collaborative Care Center will happen after we receive funding. Donor Participation is key on when this will happen.”</w:t>
      </w:r>
    </w:p>
    <w:p w14:paraId="7A310DF9" w14:textId="030E1866" w:rsidR="00244D99" w:rsidRPr="00244D99" w:rsidRDefault="001636DB" w:rsidP="00244D99">
      <w:pPr>
        <w:pStyle w:val="ListParagraph"/>
        <w:numPr>
          <w:ilvl w:val="0"/>
          <w:numId w:val="1"/>
        </w:numPr>
        <w:spacing w:line="240" w:lineRule="auto"/>
        <w:rPr>
          <w:rFonts w:ascii="Arial" w:eastAsia="Times New Roman" w:hAnsi="Arial" w:cs="Arial"/>
          <w:b/>
          <w:bCs/>
        </w:rPr>
      </w:pPr>
      <w:r>
        <w:rPr>
          <w:rFonts w:ascii="Arial" w:eastAsia="Times New Roman" w:hAnsi="Arial" w:cs="Arial"/>
          <w:b/>
          <w:bCs/>
        </w:rPr>
        <w:t>Dr. Jenifer Peter</w:t>
      </w:r>
      <w:r w:rsidR="008957A0">
        <w:rPr>
          <w:rFonts w:ascii="Arial" w:eastAsia="Times New Roman" w:hAnsi="Arial" w:cs="Arial"/>
          <w:b/>
          <w:bCs/>
        </w:rPr>
        <w:t>, Psy.D</w:t>
      </w:r>
      <w:r w:rsidR="00D255FD">
        <w:rPr>
          <w:rFonts w:ascii="Arial" w:eastAsia="Times New Roman" w:hAnsi="Arial" w:cs="Arial"/>
          <w:b/>
          <w:bCs/>
        </w:rPr>
        <w:t xml:space="preserve"> – Director of </w:t>
      </w:r>
      <w:r w:rsidR="008957A0">
        <w:rPr>
          <w:rFonts w:ascii="Arial" w:eastAsia="Times New Roman" w:hAnsi="Arial" w:cs="Arial"/>
          <w:b/>
          <w:bCs/>
        </w:rPr>
        <w:t xml:space="preserve">Student Counseling Services </w:t>
      </w:r>
    </w:p>
    <w:p w14:paraId="20E88A32" w14:textId="4FB94B62" w:rsidR="00244D99" w:rsidRDefault="00244D99" w:rsidP="00244D99">
      <w:pPr>
        <w:pStyle w:val="ListParagraph"/>
        <w:spacing w:line="240" w:lineRule="auto"/>
        <w:ind w:left="1080"/>
        <w:rPr>
          <w:rFonts w:ascii="Arial" w:eastAsia="Times New Roman" w:hAnsi="Arial" w:cs="Arial"/>
          <w:bCs/>
        </w:rPr>
      </w:pPr>
      <w:r w:rsidRPr="00244D99">
        <w:rPr>
          <w:rFonts w:ascii="Arial" w:eastAsia="Times New Roman" w:hAnsi="Arial" w:cs="Arial"/>
          <w:bCs/>
        </w:rPr>
        <w:t>-</w:t>
      </w:r>
      <w:r>
        <w:rPr>
          <w:rFonts w:ascii="Arial" w:eastAsia="Times New Roman" w:hAnsi="Arial" w:cs="Arial"/>
          <w:bCs/>
        </w:rPr>
        <w:t>Trying to stabilize past turnover in the counseling center</w:t>
      </w:r>
    </w:p>
    <w:p w14:paraId="6C991C57" w14:textId="321D978F" w:rsidR="00244D99" w:rsidRDefault="00244D99" w:rsidP="00244D99">
      <w:pPr>
        <w:pStyle w:val="ListParagraph"/>
        <w:spacing w:line="240" w:lineRule="auto"/>
        <w:ind w:left="1080"/>
        <w:rPr>
          <w:rFonts w:ascii="Arial" w:eastAsia="Times New Roman" w:hAnsi="Arial" w:cs="Arial"/>
          <w:bCs/>
        </w:rPr>
      </w:pPr>
      <w:r>
        <w:rPr>
          <w:rFonts w:ascii="Arial" w:eastAsia="Times New Roman" w:hAnsi="Arial" w:cs="Arial"/>
          <w:bCs/>
        </w:rPr>
        <w:t>- A little behind around October- there are about 50 on the waitlist</w:t>
      </w:r>
    </w:p>
    <w:p w14:paraId="75D61CD9" w14:textId="07723844" w:rsidR="00244D99" w:rsidRDefault="004D674B" w:rsidP="00244D99">
      <w:pPr>
        <w:pStyle w:val="ListParagraph"/>
        <w:spacing w:line="240" w:lineRule="auto"/>
        <w:ind w:left="1080"/>
        <w:rPr>
          <w:rFonts w:ascii="Arial" w:eastAsia="Times New Roman" w:hAnsi="Arial" w:cs="Arial"/>
          <w:bCs/>
        </w:rPr>
      </w:pPr>
      <w:r>
        <w:rPr>
          <w:rFonts w:ascii="Arial" w:eastAsia="Times New Roman" w:hAnsi="Arial" w:cs="Arial"/>
          <w:bCs/>
        </w:rPr>
        <w:t>-G</w:t>
      </w:r>
      <w:r w:rsidR="00244D99">
        <w:rPr>
          <w:rFonts w:ascii="Arial" w:eastAsia="Times New Roman" w:hAnsi="Arial" w:cs="Arial"/>
          <w:bCs/>
        </w:rPr>
        <w:t xml:space="preserve">oal to improve access and retool what the purpose is and what services are offered </w:t>
      </w:r>
    </w:p>
    <w:p w14:paraId="301ABCCA" w14:textId="4D6A9510" w:rsidR="00244D99" w:rsidRDefault="00244D99" w:rsidP="00244D99">
      <w:pPr>
        <w:pStyle w:val="ListParagraph"/>
        <w:spacing w:line="240" w:lineRule="auto"/>
        <w:ind w:left="1080"/>
        <w:rPr>
          <w:rFonts w:ascii="Arial" w:eastAsia="Times New Roman" w:hAnsi="Arial" w:cs="Arial"/>
          <w:bCs/>
        </w:rPr>
      </w:pPr>
      <w:r>
        <w:rPr>
          <w:rFonts w:ascii="Arial" w:eastAsia="Times New Roman" w:hAnsi="Arial" w:cs="Arial"/>
          <w:bCs/>
        </w:rPr>
        <w:t>-</w:t>
      </w:r>
      <w:r w:rsidR="004D674B">
        <w:rPr>
          <w:rFonts w:ascii="Arial" w:eastAsia="Times New Roman" w:hAnsi="Arial" w:cs="Arial"/>
          <w:bCs/>
        </w:rPr>
        <w:t>S</w:t>
      </w:r>
      <w:r>
        <w:rPr>
          <w:rFonts w:ascii="Arial" w:eastAsia="Times New Roman" w:hAnsi="Arial" w:cs="Arial"/>
          <w:bCs/>
        </w:rPr>
        <w:t>tarted a waitlist support group with the intention to provide stress management skills and how to cope</w:t>
      </w:r>
    </w:p>
    <w:p w14:paraId="234F723B" w14:textId="56499D62" w:rsidR="00244D99" w:rsidRDefault="004D674B" w:rsidP="00244D99">
      <w:pPr>
        <w:pStyle w:val="ListParagraph"/>
        <w:spacing w:line="240" w:lineRule="auto"/>
        <w:ind w:left="1080"/>
        <w:rPr>
          <w:rFonts w:ascii="Arial" w:eastAsia="Times New Roman" w:hAnsi="Arial" w:cs="Arial"/>
          <w:bCs/>
        </w:rPr>
      </w:pPr>
      <w:r>
        <w:rPr>
          <w:rFonts w:ascii="Arial" w:eastAsia="Times New Roman" w:hAnsi="Arial" w:cs="Arial"/>
          <w:bCs/>
        </w:rPr>
        <w:t>-L</w:t>
      </w:r>
      <w:r w:rsidR="00244D99">
        <w:rPr>
          <w:rFonts w:ascii="Arial" w:eastAsia="Times New Roman" w:hAnsi="Arial" w:cs="Arial"/>
          <w:bCs/>
        </w:rPr>
        <w:t xml:space="preserve">ooking into community outreach for students with more longer and serious needs </w:t>
      </w:r>
    </w:p>
    <w:p w14:paraId="7F739F84" w14:textId="472F5EF4" w:rsidR="00244D99" w:rsidRDefault="004D674B" w:rsidP="00244D99">
      <w:pPr>
        <w:pStyle w:val="ListParagraph"/>
        <w:spacing w:line="240" w:lineRule="auto"/>
        <w:ind w:left="1080"/>
        <w:rPr>
          <w:rFonts w:ascii="Arial" w:eastAsia="Times New Roman" w:hAnsi="Arial" w:cs="Arial"/>
          <w:bCs/>
        </w:rPr>
      </w:pPr>
      <w:r>
        <w:rPr>
          <w:rFonts w:ascii="Arial" w:eastAsia="Times New Roman" w:hAnsi="Arial" w:cs="Arial"/>
          <w:bCs/>
        </w:rPr>
        <w:t>-S</w:t>
      </w:r>
      <w:r w:rsidR="00244D99">
        <w:rPr>
          <w:rFonts w:ascii="Arial" w:eastAsia="Times New Roman" w:hAnsi="Arial" w:cs="Arial"/>
          <w:bCs/>
        </w:rPr>
        <w:t>tarted offering a one-hour consultation to assess the need for each student on the waitlist and how to plan for the future semester</w:t>
      </w:r>
    </w:p>
    <w:p w14:paraId="795367B3" w14:textId="519EE242" w:rsidR="00244D99" w:rsidRDefault="004D674B" w:rsidP="00244D99">
      <w:pPr>
        <w:pStyle w:val="ListParagraph"/>
        <w:spacing w:line="240" w:lineRule="auto"/>
        <w:ind w:left="1080"/>
        <w:rPr>
          <w:rFonts w:ascii="Arial" w:eastAsia="Times New Roman" w:hAnsi="Arial" w:cs="Arial"/>
          <w:bCs/>
        </w:rPr>
      </w:pPr>
      <w:r>
        <w:rPr>
          <w:rFonts w:ascii="Arial" w:eastAsia="Times New Roman" w:hAnsi="Arial" w:cs="Arial"/>
          <w:bCs/>
        </w:rPr>
        <w:t>-G</w:t>
      </w:r>
      <w:r w:rsidR="00244D99">
        <w:rPr>
          <w:rFonts w:ascii="Arial" w:eastAsia="Times New Roman" w:hAnsi="Arial" w:cs="Arial"/>
          <w:bCs/>
        </w:rPr>
        <w:t>rief group 4:30-5:30 on Tuesdays</w:t>
      </w:r>
    </w:p>
    <w:p w14:paraId="1B8F6D65" w14:textId="54B42BF9" w:rsidR="00244D99" w:rsidRDefault="004D674B" w:rsidP="00244D99">
      <w:pPr>
        <w:pStyle w:val="ListParagraph"/>
        <w:spacing w:line="240" w:lineRule="auto"/>
        <w:ind w:left="1080"/>
        <w:rPr>
          <w:rFonts w:ascii="Arial" w:eastAsia="Times New Roman" w:hAnsi="Arial" w:cs="Arial"/>
          <w:bCs/>
        </w:rPr>
      </w:pPr>
      <w:r>
        <w:rPr>
          <w:rFonts w:ascii="Arial" w:eastAsia="Times New Roman" w:hAnsi="Arial" w:cs="Arial"/>
          <w:bCs/>
        </w:rPr>
        <w:t>-A</w:t>
      </w:r>
      <w:r w:rsidR="00244D99">
        <w:rPr>
          <w:rFonts w:ascii="Arial" w:eastAsia="Times New Roman" w:hAnsi="Arial" w:cs="Arial"/>
          <w:bCs/>
        </w:rPr>
        <w:t>bout parents group 4:30-5:30 on Wednesdays</w:t>
      </w:r>
    </w:p>
    <w:p w14:paraId="0205BB88" w14:textId="0BBED7E2" w:rsidR="00244D99" w:rsidRDefault="004D674B" w:rsidP="00244D99">
      <w:pPr>
        <w:pStyle w:val="ListParagraph"/>
        <w:spacing w:line="240" w:lineRule="auto"/>
        <w:ind w:left="1080"/>
        <w:rPr>
          <w:rFonts w:ascii="Arial" w:eastAsia="Times New Roman" w:hAnsi="Arial" w:cs="Arial"/>
          <w:bCs/>
        </w:rPr>
      </w:pPr>
      <w:r>
        <w:rPr>
          <w:rFonts w:ascii="Arial" w:eastAsia="Times New Roman" w:hAnsi="Arial" w:cs="Arial"/>
          <w:bCs/>
        </w:rPr>
        <w:t>-Trying to start a Safe G</w:t>
      </w:r>
      <w:r w:rsidR="00244D99">
        <w:rPr>
          <w:rFonts w:ascii="Arial" w:eastAsia="Times New Roman" w:hAnsi="Arial" w:cs="Arial"/>
          <w:bCs/>
        </w:rPr>
        <w:t xml:space="preserve">roup for LGBTQ students </w:t>
      </w:r>
    </w:p>
    <w:p w14:paraId="336CBC77" w14:textId="070793A6" w:rsidR="004D674B" w:rsidRDefault="004D674B" w:rsidP="00244D99">
      <w:pPr>
        <w:pStyle w:val="ListParagraph"/>
        <w:spacing w:line="240" w:lineRule="auto"/>
        <w:ind w:left="1080"/>
        <w:rPr>
          <w:rFonts w:ascii="Arial" w:eastAsia="Times New Roman" w:hAnsi="Arial" w:cs="Arial"/>
          <w:bCs/>
        </w:rPr>
      </w:pPr>
      <w:r>
        <w:rPr>
          <w:rFonts w:ascii="Arial" w:eastAsia="Times New Roman" w:hAnsi="Arial" w:cs="Arial"/>
          <w:bCs/>
        </w:rPr>
        <w:t>-Dinakar “What can we help to work on to support you?”</w:t>
      </w:r>
    </w:p>
    <w:p w14:paraId="48B80C9D" w14:textId="6F8241E6" w:rsidR="004D674B" w:rsidRDefault="004D674B" w:rsidP="00244D99">
      <w:pPr>
        <w:pStyle w:val="ListParagraph"/>
        <w:spacing w:line="240" w:lineRule="auto"/>
        <w:ind w:left="1080"/>
        <w:rPr>
          <w:rFonts w:ascii="Arial" w:eastAsia="Times New Roman" w:hAnsi="Arial" w:cs="Arial"/>
          <w:bCs/>
        </w:rPr>
      </w:pPr>
      <w:r>
        <w:rPr>
          <w:rFonts w:ascii="Arial" w:eastAsia="Times New Roman" w:hAnsi="Arial" w:cs="Arial"/>
          <w:bCs/>
        </w:rPr>
        <w:t>-Peter “Open position for Training Director. We are looking at online resources</w:t>
      </w:r>
      <w:r w:rsidR="004B30EE">
        <w:rPr>
          <w:rFonts w:ascii="Arial" w:eastAsia="Times New Roman" w:hAnsi="Arial" w:cs="Arial"/>
          <w:bCs/>
        </w:rPr>
        <w:t xml:space="preserve"> and what we want to promote.</w:t>
      </w:r>
      <w:r>
        <w:rPr>
          <w:rFonts w:ascii="Arial" w:eastAsia="Times New Roman" w:hAnsi="Arial" w:cs="Arial"/>
          <w:bCs/>
        </w:rPr>
        <w:t>”</w:t>
      </w:r>
    </w:p>
    <w:p w14:paraId="7326F6A2" w14:textId="14BD0B61" w:rsidR="004B30EE" w:rsidRDefault="004B30EE" w:rsidP="00244D99">
      <w:pPr>
        <w:pStyle w:val="ListParagraph"/>
        <w:spacing w:line="240" w:lineRule="auto"/>
        <w:ind w:left="1080"/>
        <w:rPr>
          <w:rFonts w:ascii="Arial" w:eastAsia="Times New Roman" w:hAnsi="Arial" w:cs="Arial"/>
          <w:bCs/>
        </w:rPr>
      </w:pPr>
      <w:r>
        <w:rPr>
          <w:rFonts w:ascii="Arial" w:eastAsia="Times New Roman" w:hAnsi="Arial" w:cs="Arial"/>
          <w:bCs/>
        </w:rPr>
        <w:t>-Wilson “Would it be possible to do a webcam?”</w:t>
      </w:r>
    </w:p>
    <w:p w14:paraId="336A374B" w14:textId="1D92395F" w:rsidR="004B30EE" w:rsidRDefault="004B30EE" w:rsidP="00244D99">
      <w:pPr>
        <w:pStyle w:val="ListParagraph"/>
        <w:spacing w:line="240" w:lineRule="auto"/>
        <w:ind w:left="1080"/>
        <w:rPr>
          <w:rFonts w:ascii="Arial" w:eastAsia="Times New Roman" w:hAnsi="Arial" w:cs="Arial"/>
          <w:bCs/>
        </w:rPr>
      </w:pPr>
      <w:r>
        <w:rPr>
          <w:rFonts w:ascii="Arial" w:eastAsia="Times New Roman" w:hAnsi="Arial" w:cs="Arial"/>
          <w:bCs/>
        </w:rPr>
        <w:t>-Peter “</w:t>
      </w:r>
      <w:r w:rsidR="007E517C">
        <w:rPr>
          <w:rFonts w:ascii="Arial" w:eastAsia="Times New Roman" w:hAnsi="Arial" w:cs="Arial"/>
          <w:bCs/>
        </w:rPr>
        <w:t>I</w:t>
      </w:r>
      <w:r>
        <w:rPr>
          <w:rFonts w:ascii="Arial" w:eastAsia="Times New Roman" w:hAnsi="Arial" w:cs="Arial"/>
          <w:bCs/>
        </w:rPr>
        <w:t>t is possible, the challenges are confidentiality and we are only licensed in this sate and if students are in another state, then we can</w:t>
      </w:r>
      <w:r w:rsidR="007E517C">
        <w:rPr>
          <w:rFonts w:ascii="Arial" w:eastAsia="Times New Roman" w:hAnsi="Arial" w:cs="Arial"/>
          <w:bCs/>
        </w:rPr>
        <w:t>’</w:t>
      </w:r>
      <w:r>
        <w:rPr>
          <w:rFonts w:ascii="Arial" w:eastAsia="Times New Roman" w:hAnsi="Arial" w:cs="Arial"/>
          <w:bCs/>
        </w:rPr>
        <w:t>t do that.”</w:t>
      </w:r>
    </w:p>
    <w:p w14:paraId="3B1EF671" w14:textId="2B3317B7" w:rsidR="004B30EE" w:rsidRDefault="004B30EE" w:rsidP="00244D99">
      <w:pPr>
        <w:pStyle w:val="ListParagraph"/>
        <w:spacing w:line="240" w:lineRule="auto"/>
        <w:ind w:left="1080"/>
        <w:rPr>
          <w:rFonts w:ascii="Arial" w:eastAsia="Times New Roman" w:hAnsi="Arial" w:cs="Arial"/>
          <w:bCs/>
        </w:rPr>
      </w:pPr>
      <w:r>
        <w:rPr>
          <w:rFonts w:ascii="Arial" w:eastAsia="Times New Roman" w:hAnsi="Arial" w:cs="Arial"/>
          <w:bCs/>
        </w:rPr>
        <w:t>-Kennedy “Should students reach out</w:t>
      </w:r>
      <w:r w:rsidR="007E517C">
        <w:rPr>
          <w:rFonts w:ascii="Arial" w:eastAsia="Times New Roman" w:hAnsi="Arial" w:cs="Arial"/>
          <w:bCs/>
        </w:rPr>
        <w:t xml:space="preserve"> to you to find outside sources?</w:t>
      </w:r>
      <w:r>
        <w:rPr>
          <w:rFonts w:ascii="Arial" w:eastAsia="Times New Roman" w:hAnsi="Arial" w:cs="Arial"/>
          <w:bCs/>
        </w:rPr>
        <w:t>”</w:t>
      </w:r>
    </w:p>
    <w:p w14:paraId="0B2D0AD6" w14:textId="5617ABED" w:rsidR="004B30EE" w:rsidRDefault="004B30EE" w:rsidP="00244D99">
      <w:pPr>
        <w:pStyle w:val="ListParagraph"/>
        <w:spacing w:line="240" w:lineRule="auto"/>
        <w:ind w:left="1080"/>
        <w:rPr>
          <w:rFonts w:ascii="Arial" w:eastAsia="Times New Roman" w:hAnsi="Arial" w:cs="Arial"/>
          <w:bCs/>
        </w:rPr>
      </w:pPr>
      <w:r>
        <w:rPr>
          <w:rFonts w:ascii="Arial" w:eastAsia="Times New Roman" w:hAnsi="Arial" w:cs="Arial"/>
          <w:bCs/>
        </w:rPr>
        <w:t>-Peter “It depends on the student. We are happy to assist students with that process.”</w:t>
      </w:r>
    </w:p>
    <w:p w14:paraId="652B828E" w14:textId="3CCF7423" w:rsidR="004B30EE" w:rsidRDefault="004B30EE" w:rsidP="00244D99">
      <w:pPr>
        <w:pStyle w:val="ListParagraph"/>
        <w:spacing w:line="240" w:lineRule="auto"/>
        <w:ind w:left="1080"/>
        <w:rPr>
          <w:rFonts w:ascii="Arial" w:eastAsia="Times New Roman" w:hAnsi="Arial" w:cs="Arial"/>
          <w:bCs/>
        </w:rPr>
      </w:pPr>
      <w:r>
        <w:rPr>
          <w:rFonts w:ascii="Arial" w:eastAsia="Times New Roman" w:hAnsi="Arial" w:cs="Arial"/>
          <w:bCs/>
        </w:rPr>
        <w:t>-Marta “Is there a possibility for su</w:t>
      </w:r>
      <w:r w:rsidR="007E517C">
        <w:rPr>
          <w:rFonts w:ascii="Arial" w:eastAsia="Times New Roman" w:hAnsi="Arial" w:cs="Arial"/>
          <w:bCs/>
        </w:rPr>
        <w:t>bsidized programs for referrals?</w:t>
      </w:r>
      <w:r>
        <w:rPr>
          <w:rFonts w:ascii="Arial" w:eastAsia="Times New Roman" w:hAnsi="Arial" w:cs="Arial"/>
          <w:bCs/>
        </w:rPr>
        <w:t>”</w:t>
      </w:r>
    </w:p>
    <w:p w14:paraId="2ADD5C83" w14:textId="4421C557" w:rsidR="004B30EE" w:rsidRDefault="004B30EE" w:rsidP="00244D99">
      <w:pPr>
        <w:pStyle w:val="ListParagraph"/>
        <w:spacing w:line="240" w:lineRule="auto"/>
        <w:ind w:left="1080"/>
        <w:rPr>
          <w:rFonts w:ascii="Arial" w:eastAsia="Times New Roman" w:hAnsi="Arial" w:cs="Arial"/>
          <w:bCs/>
        </w:rPr>
      </w:pPr>
      <w:r>
        <w:rPr>
          <w:rFonts w:ascii="Arial" w:eastAsia="Times New Roman" w:hAnsi="Arial" w:cs="Arial"/>
          <w:bCs/>
        </w:rPr>
        <w:t>-Peter “It depends on the students’ insurance. Not all students have the Creighton insurance.”</w:t>
      </w:r>
    </w:p>
    <w:p w14:paraId="5E9C6BC0" w14:textId="59F8C9FE" w:rsidR="004B30EE" w:rsidRDefault="004B30EE" w:rsidP="00244D99">
      <w:pPr>
        <w:pStyle w:val="ListParagraph"/>
        <w:spacing w:line="240" w:lineRule="auto"/>
        <w:ind w:left="1080"/>
        <w:rPr>
          <w:rFonts w:ascii="Arial" w:eastAsia="Times New Roman" w:hAnsi="Arial" w:cs="Arial"/>
          <w:bCs/>
        </w:rPr>
      </w:pPr>
      <w:r>
        <w:rPr>
          <w:rFonts w:ascii="Arial" w:eastAsia="Times New Roman" w:hAnsi="Arial" w:cs="Arial"/>
          <w:bCs/>
        </w:rPr>
        <w:t>-Capobianco “</w:t>
      </w:r>
      <w:r w:rsidR="007E517C">
        <w:rPr>
          <w:rFonts w:ascii="Arial" w:eastAsia="Times New Roman" w:hAnsi="Arial" w:cs="Arial"/>
          <w:bCs/>
        </w:rPr>
        <w:t>H</w:t>
      </w:r>
      <w:r>
        <w:rPr>
          <w:rFonts w:ascii="Arial" w:eastAsia="Times New Roman" w:hAnsi="Arial" w:cs="Arial"/>
          <w:bCs/>
        </w:rPr>
        <w:t>ave you asked about increasing your budget?</w:t>
      </w:r>
      <w:r w:rsidR="007E517C">
        <w:rPr>
          <w:rFonts w:ascii="Arial" w:eastAsia="Times New Roman" w:hAnsi="Arial" w:cs="Arial"/>
          <w:bCs/>
        </w:rPr>
        <w:t>”</w:t>
      </w:r>
    </w:p>
    <w:p w14:paraId="0BC2EEE3" w14:textId="135F5F41" w:rsidR="004B30EE" w:rsidRDefault="004B30EE" w:rsidP="00244D99">
      <w:pPr>
        <w:pStyle w:val="ListParagraph"/>
        <w:spacing w:line="240" w:lineRule="auto"/>
        <w:ind w:left="1080"/>
        <w:rPr>
          <w:rFonts w:ascii="Arial" w:eastAsia="Times New Roman" w:hAnsi="Arial" w:cs="Arial"/>
          <w:bCs/>
        </w:rPr>
      </w:pPr>
      <w:r>
        <w:rPr>
          <w:rFonts w:ascii="Arial" w:eastAsia="Times New Roman" w:hAnsi="Arial" w:cs="Arial"/>
          <w:bCs/>
        </w:rPr>
        <w:t>-Peter “We would love to see that happen.”</w:t>
      </w:r>
    </w:p>
    <w:p w14:paraId="3F7737D7" w14:textId="7F3322BC" w:rsidR="00A82781" w:rsidRDefault="00A82781" w:rsidP="00244D99">
      <w:pPr>
        <w:pStyle w:val="ListParagraph"/>
        <w:spacing w:line="240" w:lineRule="auto"/>
        <w:ind w:left="1080"/>
        <w:rPr>
          <w:rFonts w:ascii="Arial" w:eastAsia="Times New Roman" w:hAnsi="Arial" w:cs="Arial"/>
          <w:bCs/>
        </w:rPr>
      </w:pPr>
      <w:r>
        <w:rPr>
          <w:rFonts w:ascii="Arial" w:eastAsia="Times New Roman" w:hAnsi="Arial" w:cs="Arial"/>
          <w:bCs/>
        </w:rPr>
        <w:t>-Quinlin “Have you worked with professors who are licensed?”</w:t>
      </w:r>
    </w:p>
    <w:p w14:paraId="67C88ED0" w14:textId="5F26FA27" w:rsidR="00A82781" w:rsidRDefault="00A82781" w:rsidP="00244D99">
      <w:pPr>
        <w:pStyle w:val="ListParagraph"/>
        <w:spacing w:line="240" w:lineRule="auto"/>
        <w:ind w:left="1080"/>
        <w:rPr>
          <w:rFonts w:ascii="Arial" w:eastAsia="Times New Roman" w:hAnsi="Arial" w:cs="Arial"/>
          <w:bCs/>
        </w:rPr>
      </w:pPr>
      <w:r>
        <w:rPr>
          <w:rFonts w:ascii="Arial" w:eastAsia="Times New Roman" w:hAnsi="Arial" w:cs="Arial"/>
          <w:bCs/>
        </w:rPr>
        <w:t>-Peter “</w:t>
      </w:r>
      <w:r w:rsidR="00934780">
        <w:rPr>
          <w:rFonts w:ascii="Arial" w:eastAsia="Times New Roman" w:hAnsi="Arial" w:cs="Arial"/>
          <w:bCs/>
        </w:rPr>
        <w:t>T</w:t>
      </w:r>
      <w:r>
        <w:rPr>
          <w:rFonts w:ascii="Arial" w:eastAsia="Times New Roman" w:hAnsi="Arial" w:cs="Arial"/>
          <w:bCs/>
        </w:rPr>
        <w:t xml:space="preserve">here is an agreement that </w:t>
      </w:r>
      <w:r w:rsidR="007E517C">
        <w:rPr>
          <w:rFonts w:ascii="Arial" w:eastAsia="Times New Roman" w:hAnsi="Arial" w:cs="Arial"/>
          <w:bCs/>
        </w:rPr>
        <w:t>faculty</w:t>
      </w:r>
      <w:r>
        <w:rPr>
          <w:rFonts w:ascii="Arial" w:eastAsia="Times New Roman" w:hAnsi="Arial" w:cs="Arial"/>
          <w:bCs/>
        </w:rPr>
        <w:t xml:space="preserve"> cannot provide service because of confidentiality. We are working on </w:t>
      </w:r>
      <w:r w:rsidR="007E517C">
        <w:rPr>
          <w:rFonts w:ascii="Arial" w:eastAsia="Times New Roman" w:hAnsi="Arial" w:cs="Arial"/>
          <w:bCs/>
        </w:rPr>
        <w:t>training;</w:t>
      </w:r>
      <w:r>
        <w:rPr>
          <w:rFonts w:ascii="Arial" w:eastAsia="Times New Roman" w:hAnsi="Arial" w:cs="Arial"/>
          <w:bCs/>
        </w:rPr>
        <w:t xml:space="preserve"> it is just not internal.”</w:t>
      </w:r>
    </w:p>
    <w:p w14:paraId="750BB74D" w14:textId="77777777" w:rsidR="004D30DE" w:rsidRDefault="004D30DE" w:rsidP="00244D99">
      <w:pPr>
        <w:pStyle w:val="ListParagraph"/>
        <w:spacing w:line="240" w:lineRule="auto"/>
        <w:ind w:left="1080"/>
        <w:rPr>
          <w:rFonts w:ascii="Arial" w:eastAsia="Times New Roman" w:hAnsi="Arial" w:cs="Arial"/>
          <w:bCs/>
        </w:rPr>
      </w:pPr>
    </w:p>
    <w:p w14:paraId="5D83FCA2" w14:textId="77777777" w:rsidR="004D30DE" w:rsidRDefault="004D30DE" w:rsidP="00244D99">
      <w:pPr>
        <w:pStyle w:val="ListParagraph"/>
        <w:spacing w:line="240" w:lineRule="auto"/>
        <w:ind w:left="1080"/>
        <w:rPr>
          <w:rFonts w:ascii="Arial" w:eastAsia="Times New Roman" w:hAnsi="Arial" w:cs="Arial"/>
          <w:bCs/>
        </w:rPr>
      </w:pPr>
    </w:p>
    <w:p w14:paraId="62668267" w14:textId="77777777" w:rsidR="004B30EE" w:rsidRPr="00244D99" w:rsidRDefault="004B30EE" w:rsidP="00244D99">
      <w:pPr>
        <w:pStyle w:val="ListParagraph"/>
        <w:spacing w:line="240" w:lineRule="auto"/>
        <w:ind w:left="1080"/>
        <w:rPr>
          <w:rFonts w:ascii="Arial" w:eastAsia="Times New Roman" w:hAnsi="Arial" w:cs="Arial"/>
          <w:bCs/>
        </w:rPr>
      </w:pPr>
    </w:p>
    <w:p w14:paraId="4580FEDC" w14:textId="1C67D9BB" w:rsidR="00D255FD" w:rsidRDefault="00D255FD" w:rsidP="008957A0">
      <w:pPr>
        <w:pStyle w:val="ListParagraph"/>
        <w:numPr>
          <w:ilvl w:val="0"/>
          <w:numId w:val="1"/>
        </w:numPr>
        <w:spacing w:line="240" w:lineRule="auto"/>
        <w:rPr>
          <w:rFonts w:ascii="Arial" w:eastAsia="Times New Roman" w:hAnsi="Arial" w:cs="Arial"/>
          <w:b/>
          <w:bCs/>
        </w:rPr>
      </w:pPr>
      <w:r>
        <w:rPr>
          <w:rFonts w:ascii="Arial" w:eastAsia="Times New Roman" w:hAnsi="Arial" w:cs="Arial"/>
          <w:b/>
          <w:bCs/>
        </w:rPr>
        <w:t xml:space="preserve"> </w:t>
      </w:r>
    </w:p>
    <w:p w14:paraId="58B4A7BF" w14:textId="770CDA8C" w:rsidR="00370862" w:rsidRDefault="19D6D05F" w:rsidP="00370862">
      <w:pPr>
        <w:pStyle w:val="ListParagraph"/>
        <w:numPr>
          <w:ilvl w:val="0"/>
          <w:numId w:val="1"/>
        </w:numPr>
        <w:spacing w:line="240" w:lineRule="auto"/>
        <w:rPr>
          <w:rFonts w:ascii="Arial" w:eastAsia="Times New Roman" w:hAnsi="Arial" w:cs="Arial"/>
          <w:b/>
          <w:bCs/>
        </w:rPr>
      </w:pPr>
      <w:r w:rsidRPr="19D6D05F">
        <w:rPr>
          <w:rFonts w:ascii="Arial" w:eastAsia="Times New Roman" w:hAnsi="Arial" w:cs="Arial"/>
          <w:b/>
          <w:bCs/>
        </w:rPr>
        <w:t>Open Discussion</w:t>
      </w:r>
    </w:p>
    <w:p w14:paraId="4DEE139C" w14:textId="03B312FA" w:rsidR="00153F97" w:rsidRDefault="00153F97" w:rsidP="00153F97">
      <w:pPr>
        <w:pStyle w:val="ListParagraph"/>
        <w:spacing w:line="240" w:lineRule="auto"/>
        <w:ind w:left="1080"/>
        <w:rPr>
          <w:rFonts w:ascii="Arial" w:eastAsia="Times New Roman" w:hAnsi="Arial" w:cs="Arial"/>
          <w:bCs/>
        </w:rPr>
      </w:pPr>
      <w:r w:rsidRPr="00153F97">
        <w:rPr>
          <w:rFonts w:ascii="Arial" w:eastAsia="Times New Roman" w:hAnsi="Arial" w:cs="Arial"/>
          <w:bCs/>
        </w:rPr>
        <w:t>-Hirner</w:t>
      </w:r>
      <w:r>
        <w:rPr>
          <w:rFonts w:ascii="Arial" w:eastAsia="Times New Roman" w:hAnsi="Arial" w:cs="Arial"/>
          <w:bCs/>
        </w:rPr>
        <w:t xml:space="preserve"> “I was talking to a </w:t>
      </w:r>
      <w:r w:rsidR="007E517C">
        <w:rPr>
          <w:rFonts w:ascii="Arial" w:eastAsia="Times New Roman" w:hAnsi="Arial" w:cs="Arial"/>
          <w:bCs/>
        </w:rPr>
        <w:t>student</w:t>
      </w:r>
      <w:r>
        <w:rPr>
          <w:rFonts w:ascii="Arial" w:eastAsia="Times New Roman" w:hAnsi="Arial" w:cs="Arial"/>
          <w:bCs/>
        </w:rPr>
        <w:t xml:space="preserve"> over break. There are not a lot of on campus dining options on campus. We should think of solutions over Fall or Spring Break.”</w:t>
      </w:r>
    </w:p>
    <w:p w14:paraId="62C951C3" w14:textId="12360249" w:rsidR="00153F97" w:rsidRDefault="00153F97" w:rsidP="00153F97">
      <w:pPr>
        <w:pStyle w:val="ListParagraph"/>
        <w:spacing w:line="240" w:lineRule="auto"/>
        <w:ind w:left="1080"/>
        <w:rPr>
          <w:rFonts w:ascii="Arial" w:eastAsia="Times New Roman" w:hAnsi="Arial" w:cs="Arial"/>
          <w:bCs/>
        </w:rPr>
      </w:pPr>
      <w:r>
        <w:rPr>
          <w:rFonts w:ascii="Arial" w:eastAsia="Times New Roman" w:hAnsi="Arial" w:cs="Arial"/>
          <w:bCs/>
        </w:rPr>
        <w:t>-Wilson “We could try and find something like the Bird Feeder.”</w:t>
      </w:r>
    </w:p>
    <w:p w14:paraId="3D026617" w14:textId="40B3C2D2" w:rsidR="00153F97" w:rsidRDefault="00153F97" w:rsidP="00153F97">
      <w:pPr>
        <w:pStyle w:val="ListParagraph"/>
        <w:spacing w:line="240" w:lineRule="auto"/>
        <w:ind w:left="1080"/>
        <w:rPr>
          <w:rFonts w:ascii="Arial" w:eastAsia="Times New Roman" w:hAnsi="Arial" w:cs="Arial"/>
          <w:bCs/>
        </w:rPr>
      </w:pPr>
      <w:r>
        <w:rPr>
          <w:rFonts w:ascii="Arial" w:eastAsia="Times New Roman" w:hAnsi="Arial" w:cs="Arial"/>
          <w:bCs/>
        </w:rPr>
        <w:t>-Pass “The Bird Feeder was helpful as students could spend their dining dollars.”</w:t>
      </w:r>
    </w:p>
    <w:p w14:paraId="17408806" w14:textId="0A40F834" w:rsidR="00153F97" w:rsidRDefault="00153F97" w:rsidP="00153F97">
      <w:pPr>
        <w:pStyle w:val="ListParagraph"/>
        <w:spacing w:line="240" w:lineRule="auto"/>
        <w:ind w:left="1080"/>
        <w:rPr>
          <w:rFonts w:ascii="Arial" w:eastAsia="Times New Roman" w:hAnsi="Arial" w:cs="Arial"/>
          <w:bCs/>
        </w:rPr>
      </w:pPr>
      <w:r>
        <w:rPr>
          <w:rFonts w:ascii="Arial" w:eastAsia="Times New Roman" w:hAnsi="Arial" w:cs="Arial"/>
          <w:bCs/>
        </w:rPr>
        <w:t xml:space="preserve">-Wilson “Jack and </w:t>
      </w:r>
      <w:r w:rsidR="007E517C">
        <w:rPr>
          <w:rFonts w:ascii="Arial" w:eastAsia="Times New Roman" w:hAnsi="Arial" w:cs="Arial"/>
          <w:bCs/>
        </w:rPr>
        <w:t>Ed’s</w:t>
      </w:r>
      <w:r>
        <w:rPr>
          <w:rFonts w:ascii="Arial" w:eastAsia="Times New Roman" w:hAnsi="Arial" w:cs="Arial"/>
          <w:bCs/>
        </w:rPr>
        <w:t xml:space="preserve"> hours could be extended over break.”</w:t>
      </w:r>
    </w:p>
    <w:p w14:paraId="4B45CDC7" w14:textId="0966B9CC" w:rsidR="00153F97" w:rsidRDefault="007E517C" w:rsidP="00153F97">
      <w:pPr>
        <w:pStyle w:val="ListParagraph"/>
        <w:spacing w:line="240" w:lineRule="auto"/>
        <w:ind w:left="1080"/>
        <w:rPr>
          <w:rFonts w:ascii="Arial" w:eastAsia="Times New Roman" w:hAnsi="Arial" w:cs="Arial"/>
          <w:bCs/>
        </w:rPr>
      </w:pPr>
      <w:r>
        <w:rPr>
          <w:rFonts w:ascii="Arial" w:eastAsia="Times New Roman" w:hAnsi="Arial" w:cs="Arial"/>
          <w:bCs/>
        </w:rPr>
        <w:t>-Hirn</w:t>
      </w:r>
      <w:r w:rsidR="00153F97">
        <w:rPr>
          <w:rFonts w:ascii="Arial" w:eastAsia="Times New Roman" w:hAnsi="Arial" w:cs="Arial"/>
          <w:bCs/>
        </w:rPr>
        <w:t xml:space="preserve">er “The Bird Feeder was </w:t>
      </w:r>
      <w:r w:rsidR="00386C99">
        <w:rPr>
          <w:rFonts w:ascii="Arial" w:eastAsia="Times New Roman" w:hAnsi="Arial" w:cs="Arial"/>
          <w:bCs/>
        </w:rPr>
        <w:t>discontinued as there was not much</w:t>
      </w:r>
      <w:r w:rsidR="00153F97">
        <w:rPr>
          <w:rFonts w:ascii="Arial" w:eastAsia="Times New Roman" w:hAnsi="Arial" w:cs="Arial"/>
          <w:bCs/>
        </w:rPr>
        <w:t xml:space="preserve"> traffic there.”</w:t>
      </w:r>
    </w:p>
    <w:p w14:paraId="5D80F76B" w14:textId="3050D088" w:rsidR="00153F97" w:rsidRDefault="00153F97" w:rsidP="00153F97">
      <w:pPr>
        <w:pStyle w:val="ListParagraph"/>
        <w:spacing w:line="240" w:lineRule="auto"/>
        <w:ind w:left="1080"/>
        <w:rPr>
          <w:rFonts w:ascii="Arial" w:eastAsia="Times New Roman" w:hAnsi="Arial" w:cs="Arial"/>
          <w:bCs/>
        </w:rPr>
      </w:pPr>
      <w:r>
        <w:rPr>
          <w:rFonts w:ascii="Arial" w:eastAsia="Times New Roman" w:hAnsi="Arial" w:cs="Arial"/>
          <w:bCs/>
        </w:rPr>
        <w:t>-Wilson “It could have been better if it was in a better location like where Jack and Ed</w:t>
      </w:r>
      <w:r w:rsidR="007E517C">
        <w:rPr>
          <w:rFonts w:ascii="Arial" w:eastAsia="Times New Roman" w:hAnsi="Arial" w:cs="Arial"/>
          <w:bCs/>
        </w:rPr>
        <w:t>’</w:t>
      </w:r>
      <w:r>
        <w:rPr>
          <w:rFonts w:ascii="Arial" w:eastAsia="Times New Roman" w:hAnsi="Arial" w:cs="Arial"/>
          <w:bCs/>
        </w:rPr>
        <w:t>s</w:t>
      </w:r>
      <w:r w:rsidR="007E517C">
        <w:rPr>
          <w:rFonts w:ascii="Arial" w:eastAsia="Times New Roman" w:hAnsi="Arial" w:cs="Arial"/>
          <w:bCs/>
        </w:rPr>
        <w:t xml:space="preserve"> is</w:t>
      </w:r>
      <w:r>
        <w:rPr>
          <w:rFonts w:ascii="Arial" w:eastAsia="Times New Roman" w:hAnsi="Arial" w:cs="Arial"/>
          <w:bCs/>
        </w:rPr>
        <w:t>.”</w:t>
      </w:r>
    </w:p>
    <w:p w14:paraId="47F6135D" w14:textId="6C3F3FEA" w:rsidR="00153F97" w:rsidRDefault="00153F97" w:rsidP="00153F97">
      <w:pPr>
        <w:pStyle w:val="ListParagraph"/>
        <w:spacing w:line="240" w:lineRule="auto"/>
        <w:ind w:left="1080"/>
        <w:rPr>
          <w:rFonts w:ascii="Arial" w:eastAsia="Times New Roman" w:hAnsi="Arial" w:cs="Arial"/>
          <w:bCs/>
        </w:rPr>
      </w:pPr>
      <w:r>
        <w:rPr>
          <w:rFonts w:ascii="Arial" w:eastAsia="Times New Roman" w:hAnsi="Arial" w:cs="Arial"/>
          <w:bCs/>
        </w:rPr>
        <w:t>-Quinlin “A Skutt Advisory Board said that Jack and Ed</w:t>
      </w:r>
      <w:r w:rsidR="007E517C">
        <w:rPr>
          <w:rFonts w:ascii="Arial" w:eastAsia="Times New Roman" w:hAnsi="Arial" w:cs="Arial"/>
          <w:bCs/>
        </w:rPr>
        <w:t>’</w:t>
      </w:r>
      <w:r>
        <w:rPr>
          <w:rFonts w:ascii="Arial" w:eastAsia="Times New Roman" w:hAnsi="Arial" w:cs="Arial"/>
          <w:bCs/>
        </w:rPr>
        <w:t>s wasn’t too keen on expanding Jack and Ed</w:t>
      </w:r>
      <w:r w:rsidR="007E517C">
        <w:rPr>
          <w:rFonts w:ascii="Arial" w:eastAsia="Times New Roman" w:hAnsi="Arial" w:cs="Arial"/>
          <w:bCs/>
        </w:rPr>
        <w:t>’</w:t>
      </w:r>
      <w:r>
        <w:rPr>
          <w:rFonts w:ascii="Arial" w:eastAsia="Times New Roman" w:hAnsi="Arial" w:cs="Arial"/>
          <w:bCs/>
        </w:rPr>
        <w:t>s.”</w:t>
      </w:r>
    </w:p>
    <w:p w14:paraId="4C2F6710" w14:textId="1D98FB94" w:rsidR="00153F97" w:rsidRDefault="00153F97" w:rsidP="00153F97">
      <w:pPr>
        <w:pStyle w:val="ListParagraph"/>
        <w:spacing w:line="240" w:lineRule="auto"/>
        <w:ind w:left="1080"/>
        <w:rPr>
          <w:rFonts w:ascii="Arial" w:eastAsia="Times New Roman" w:hAnsi="Arial" w:cs="Arial"/>
          <w:bCs/>
        </w:rPr>
      </w:pPr>
      <w:r>
        <w:rPr>
          <w:rFonts w:ascii="Arial" w:eastAsia="Times New Roman" w:hAnsi="Arial" w:cs="Arial"/>
          <w:bCs/>
        </w:rPr>
        <w:t xml:space="preserve">-Tagaloa “There are limited places open over break.” </w:t>
      </w:r>
    </w:p>
    <w:p w14:paraId="4AABA419" w14:textId="4E424D1B" w:rsidR="00774FDB" w:rsidRDefault="00774FDB" w:rsidP="00153F97">
      <w:pPr>
        <w:pStyle w:val="ListParagraph"/>
        <w:spacing w:line="240" w:lineRule="auto"/>
        <w:ind w:left="1080"/>
        <w:rPr>
          <w:rFonts w:ascii="Arial" w:eastAsia="Times New Roman" w:hAnsi="Arial" w:cs="Arial"/>
          <w:bCs/>
        </w:rPr>
      </w:pPr>
      <w:r>
        <w:rPr>
          <w:rFonts w:ascii="Arial" w:eastAsia="Times New Roman" w:hAnsi="Arial" w:cs="Arial"/>
          <w:bCs/>
        </w:rPr>
        <w:t>-Williams “</w:t>
      </w:r>
      <w:r w:rsidR="007E517C">
        <w:rPr>
          <w:rFonts w:ascii="Arial" w:eastAsia="Times New Roman" w:hAnsi="Arial" w:cs="Arial"/>
          <w:bCs/>
        </w:rPr>
        <w:t>Will</w:t>
      </w:r>
      <w:r>
        <w:rPr>
          <w:rFonts w:ascii="Arial" w:eastAsia="Times New Roman" w:hAnsi="Arial" w:cs="Arial"/>
          <w:bCs/>
        </w:rPr>
        <w:t xml:space="preserve"> there be shuttles over break?”</w:t>
      </w:r>
    </w:p>
    <w:p w14:paraId="7B874ACC" w14:textId="4B297115" w:rsidR="00774FDB" w:rsidRPr="00153F97" w:rsidRDefault="00774FDB" w:rsidP="00153F97">
      <w:pPr>
        <w:pStyle w:val="ListParagraph"/>
        <w:spacing w:line="240" w:lineRule="auto"/>
        <w:ind w:left="1080"/>
        <w:rPr>
          <w:rFonts w:ascii="Arial" w:eastAsia="Times New Roman" w:hAnsi="Arial" w:cs="Arial"/>
          <w:bCs/>
        </w:rPr>
      </w:pPr>
      <w:r>
        <w:rPr>
          <w:rFonts w:ascii="Arial" w:eastAsia="Times New Roman" w:hAnsi="Arial" w:cs="Arial"/>
          <w:bCs/>
        </w:rPr>
        <w:t>-Pfeifer “We hope so, but it is on stand by.”</w:t>
      </w:r>
    </w:p>
    <w:p w14:paraId="59E78C1E" w14:textId="77777777" w:rsidR="00F43A60" w:rsidRPr="00370862" w:rsidRDefault="00F43A60" w:rsidP="00F43A60">
      <w:pPr>
        <w:pStyle w:val="ListParagraph"/>
        <w:spacing w:line="240" w:lineRule="auto"/>
        <w:ind w:left="1080"/>
        <w:rPr>
          <w:rFonts w:ascii="Arial" w:eastAsia="Times New Roman" w:hAnsi="Arial" w:cs="Arial"/>
          <w:b/>
          <w:bCs/>
        </w:rPr>
      </w:pPr>
    </w:p>
    <w:p w14:paraId="2FE832EB" w14:textId="77777777" w:rsidR="005B54E3" w:rsidRDefault="19D6D05F" w:rsidP="005B54E3">
      <w:pPr>
        <w:pStyle w:val="ListParagraph"/>
        <w:numPr>
          <w:ilvl w:val="0"/>
          <w:numId w:val="1"/>
        </w:numPr>
        <w:spacing w:line="240" w:lineRule="auto"/>
        <w:rPr>
          <w:rFonts w:ascii="Arial" w:eastAsia="Times New Roman" w:hAnsi="Arial" w:cs="Arial"/>
          <w:b/>
          <w:bCs/>
        </w:rPr>
      </w:pPr>
      <w:r w:rsidRPr="19D6D05F">
        <w:rPr>
          <w:rFonts w:ascii="Arial" w:eastAsia="Times New Roman" w:hAnsi="Arial" w:cs="Arial"/>
          <w:b/>
          <w:bCs/>
        </w:rPr>
        <w:t>New Business</w:t>
      </w:r>
    </w:p>
    <w:p w14:paraId="6D58139F" w14:textId="15D4D842" w:rsidR="002E4CBF" w:rsidRPr="004D30DE" w:rsidRDefault="00D255FD" w:rsidP="00F43A60">
      <w:pPr>
        <w:pStyle w:val="ListParagraph"/>
        <w:numPr>
          <w:ilvl w:val="1"/>
          <w:numId w:val="1"/>
        </w:numPr>
        <w:spacing w:line="240" w:lineRule="auto"/>
        <w:rPr>
          <w:rFonts w:ascii="Arial" w:eastAsia="Times New Roman" w:hAnsi="Arial" w:cs="Arial"/>
          <w:b/>
          <w:bCs/>
        </w:rPr>
      </w:pPr>
      <w:r>
        <w:rPr>
          <w:rFonts w:ascii="Arial" w:eastAsia="Times New Roman" w:hAnsi="Arial" w:cs="Arial"/>
          <w:bCs/>
        </w:rPr>
        <w:t>Bylaw Change #17-02</w:t>
      </w:r>
      <w:r w:rsidR="00647102">
        <w:rPr>
          <w:rFonts w:ascii="Arial" w:eastAsia="Times New Roman" w:hAnsi="Arial" w:cs="Arial"/>
          <w:bCs/>
        </w:rPr>
        <w:t xml:space="preserve"> – Diversity Coordinator </w:t>
      </w:r>
    </w:p>
    <w:p w14:paraId="2B7FAFD7" w14:textId="617601A9" w:rsidR="004D30DE" w:rsidRDefault="004D30DE" w:rsidP="004D30DE">
      <w:pPr>
        <w:pStyle w:val="ListParagraph"/>
        <w:spacing w:line="240" w:lineRule="auto"/>
        <w:ind w:left="1440"/>
        <w:rPr>
          <w:rFonts w:ascii="Arial" w:eastAsia="Times New Roman" w:hAnsi="Arial" w:cs="Arial"/>
          <w:bCs/>
        </w:rPr>
      </w:pPr>
      <w:r>
        <w:rPr>
          <w:rFonts w:ascii="Arial" w:eastAsia="Times New Roman" w:hAnsi="Arial" w:cs="Arial"/>
          <w:bCs/>
        </w:rPr>
        <w:t xml:space="preserve">-Hirner </w:t>
      </w:r>
      <w:r w:rsidR="007E517C">
        <w:rPr>
          <w:rFonts w:ascii="Arial" w:eastAsia="Times New Roman" w:hAnsi="Arial" w:cs="Arial"/>
          <w:bCs/>
        </w:rPr>
        <w:t>“M</w:t>
      </w:r>
      <w:r>
        <w:rPr>
          <w:rFonts w:ascii="Arial" w:eastAsia="Times New Roman" w:hAnsi="Arial" w:cs="Arial"/>
          <w:bCs/>
        </w:rPr>
        <w:t xml:space="preserve">otion to bring the </w:t>
      </w:r>
      <w:r w:rsidR="007E517C">
        <w:rPr>
          <w:rFonts w:ascii="Arial" w:eastAsia="Times New Roman" w:hAnsi="Arial" w:cs="Arial"/>
          <w:bCs/>
        </w:rPr>
        <w:t>legislation</w:t>
      </w:r>
      <w:r>
        <w:rPr>
          <w:rFonts w:ascii="Arial" w:eastAsia="Times New Roman" w:hAnsi="Arial" w:cs="Arial"/>
          <w:bCs/>
        </w:rPr>
        <w:t xml:space="preserve"> to the floor.”</w:t>
      </w:r>
    </w:p>
    <w:p w14:paraId="53C655B2" w14:textId="1E1DC85C" w:rsidR="004D30DE" w:rsidRDefault="007E517C" w:rsidP="004D30DE">
      <w:pPr>
        <w:pStyle w:val="ListParagraph"/>
        <w:spacing w:line="240" w:lineRule="auto"/>
        <w:ind w:left="1440"/>
        <w:rPr>
          <w:rFonts w:ascii="Arial" w:eastAsia="Times New Roman" w:hAnsi="Arial" w:cs="Arial"/>
          <w:bCs/>
        </w:rPr>
      </w:pPr>
      <w:r>
        <w:rPr>
          <w:rFonts w:ascii="Arial" w:eastAsia="Times New Roman" w:hAnsi="Arial" w:cs="Arial"/>
          <w:bCs/>
        </w:rPr>
        <w:t>-T</w:t>
      </w:r>
      <w:r w:rsidR="004D30DE">
        <w:rPr>
          <w:rFonts w:ascii="Arial" w:eastAsia="Times New Roman" w:hAnsi="Arial" w:cs="Arial"/>
          <w:bCs/>
        </w:rPr>
        <w:t>ambone “</w:t>
      </w:r>
      <w:r>
        <w:rPr>
          <w:rFonts w:ascii="Arial" w:eastAsia="Times New Roman" w:hAnsi="Arial" w:cs="Arial"/>
          <w:bCs/>
        </w:rPr>
        <w:t>S</w:t>
      </w:r>
      <w:r w:rsidR="004D30DE">
        <w:rPr>
          <w:rFonts w:ascii="Arial" w:eastAsia="Times New Roman" w:hAnsi="Arial" w:cs="Arial"/>
          <w:bCs/>
        </w:rPr>
        <w:t>econd.”</w:t>
      </w:r>
    </w:p>
    <w:p w14:paraId="3DD6CBC5" w14:textId="62ED79D7" w:rsidR="004D30DE" w:rsidRDefault="004D30DE" w:rsidP="004D30DE">
      <w:pPr>
        <w:pStyle w:val="ListParagraph"/>
        <w:spacing w:line="240" w:lineRule="auto"/>
        <w:ind w:left="1440"/>
        <w:rPr>
          <w:rFonts w:ascii="Arial" w:eastAsia="Times New Roman" w:hAnsi="Arial" w:cs="Arial"/>
          <w:bCs/>
        </w:rPr>
      </w:pPr>
      <w:r>
        <w:rPr>
          <w:rFonts w:ascii="Arial" w:eastAsia="Times New Roman" w:hAnsi="Arial" w:cs="Arial"/>
          <w:bCs/>
        </w:rPr>
        <w:t>-Medd “Motion to forgo the reading.”</w:t>
      </w:r>
    </w:p>
    <w:p w14:paraId="13E400B9" w14:textId="64D8CB90" w:rsidR="004D30DE" w:rsidRDefault="004D30DE" w:rsidP="004D30DE">
      <w:pPr>
        <w:pStyle w:val="ListParagraph"/>
        <w:spacing w:line="240" w:lineRule="auto"/>
        <w:ind w:left="1440"/>
        <w:rPr>
          <w:rFonts w:ascii="Arial" w:eastAsia="Times New Roman" w:hAnsi="Arial" w:cs="Arial"/>
          <w:bCs/>
        </w:rPr>
      </w:pPr>
      <w:r>
        <w:rPr>
          <w:rFonts w:ascii="Arial" w:eastAsia="Times New Roman" w:hAnsi="Arial" w:cs="Arial"/>
          <w:bCs/>
        </w:rPr>
        <w:t>-Quinlin “Second.”</w:t>
      </w:r>
    </w:p>
    <w:p w14:paraId="4B680C57" w14:textId="0E496735" w:rsidR="004D30DE" w:rsidRDefault="004D30DE" w:rsidP="004D30DE">
      <w:pPr>
        <w:pStyle w:val="ListParagraph"/>
        <w:spacing w:line="240" w:lineRule="auto"/>
        <w:ind w:left="1440"/>
        <w:rPr>
          <w:rFonts w:ascii="Arial" w:eastAsia="Times New Roman" w:hAnsi="Arial" w:cs="Arial"/>
          <w:bCs/>
        </w:rPr>
      </w:pPr>
      <w:r>
        <w:rPr>
          <w:rFonts w:ascii="Arial" w:eastAsia="Times New Roman" w:hAnsi="Arial" w:cs="Arial"/>
          <w:bCs/>
        </w:rPr>
        <w:t>-Marta “Work with VPIDI and CIC to promote diversity. This is to create a position with standard roles for the Diversity and Inclusion Coordinator. We believe this position is needed as these issues have been prevalent on our campus. The CIC is willing it work with the Recruitment process of this position.</w:t>
      </w:r>
      <w:r w:rsidR="00507CC0">
        <w:rPr>
          <w:rFonts w:ascii="Arial" w:eastAsia="Times New Roman" w:hAnsi="Arial" w:cs="Arial"/>
          <w:bCs/>
        </w:rPr>
        <w:t xml:space="preserve"> These changes are addend for consistency of the role.</w:t>
      </w:r>
      <w:r>
        <w:rPr>
          <w:rFonts w:ascii="Arial" w:eastAsia="Times New Roman" w:hAnsi="Arial" w:cs="Arial"/>
          <w:bCs/>
        </w:rPr>
        <w:t xml:space="preserve">” </w:t>
      </w:r>
    </w:p>
    <w:p w14:paraId="5364A6B7" w14:textId="15FE7487" w:rsidR="00430BD6" w:rsidRDefault="00430BD6" w:rsidP="004D30DE">
      <w:pPr>
        <w:pStyle w:val="ListParagraph"/>
        <w:spacing w:line="240" w:lineRule="auto"/>
        <w:ind w:left="1440"/>
        <w:rPr>
          <w:rFonts w:ascii="Arial" w:eastAsia="Times New Roman" w:hAnsi="Arial" w:cs="Arial"/>
          <w:bCs/>
        </w:rPr>
      </w:pPr>
      <w:r>
        <w:rPr>
          <w:rFonts w:ascii="Arial" w:eastAsia="Times New Roman" w:hAnsi="Arial" w:cs="Arial"/>
          <w:bCs/>
        </w:rPr>
        <w:t xml:space="preserve">-Tambone “I think it is necessary and the duties will keep Creighton more informed about diversity and inclusion.” </w:t>
      </w:r>
    </w:p>
    <w:p w14:paraId="5DC90B06" w14:textId="2A71A59F" w:rsidR="00430BD6" w:rsidRDefault="00430BD6" w:rsidP="004D30DE">
      <w:pPr>
        <w:pStyle w:val="ListParagraph"/>
        <w:spacing w:line="240" w:lineRule="auto"/>
        <w:ind w:left="1440"/>
        <w:rPr>
          <w:rFonts w:ascii="Arial" w:eastAsia="Times New Roman" w:hAnsi="Arial" w:cs="Arial"/>
          <w:bCs/>
        </w:rPr>
      </w:pPr>
      <w:r>
        <w:rPr>
          <w:rFonts w:ascii="Arial" w:eastAsia="Times New Roman" w:hAnsi="Arial" w:cs="Arial"/>
          <w:bCs/>
        </w:rPr>
        <w:t>-Quinlin “Move to previous discussion.”</w:t>
      </w:r>
    </w:p>
    <w:p w14:paraId="57BA209C" w14:textId="2B8A090B" w:rsidR="00430BD6" w:rsidRDefault="00430BD6" w:rsidP="00430BD6">
      <w:pPr>
        <w:pStyle w:val="ListParagraph"/>
        <w:spacing w:line="240" w:lineRule="auto"/>
        <w:ind w:left="1440"/>
        <w:rPr>
          <w:rFonts w:ascii="Arial" w:eastAsia="Times New Roman" w:hAnsi="Arial" w:cs="Arial"/>
          <w:bCs/>
        </w:rPr>
      </w:pPr>
      <w:r>
        <w:rPr>
          <w:rFonts w:ascii="Arial" w:eastAsia="Times New Roman" w:hAnsi="Arial" w:cs="Arial"/>
          <w:bCs/>
        </w:rPr>
        <w:t>-Abid “Second.”</w:t>
      </w:r>
    </w:p>
    <w:p w14:paraId="6989A6DD" w14:textId="3F7C4EFC" w:rsidR="00430BD6" w:rsidRDefault="00430BD6" w:rsidP="00430BD6">
      <w:pPr>
        <w:pStyle w:val="ListParagraph"/>
        <w:spacing w:line="240" w:lineRule="auto"/>
        <w:ind w:left="1440"/>
        <w:rPr>
          <w:rFonts w:ascii="Arial" w:eastAsia="Times New Roman" w:hAnsi="Arial" w:cs="Arial"/>
          <w:bCs/>
        </w:rPr>
      </w:pPr>
      <w:r>
        <w:rPr>
          <w:rFonts w:ascii="Arial" w:eastAsia="Times New Roman" w:hAnsi="Arial" w:cs="Arial"/>
          <w:bCs/>
        </w:rPr>
        <w:t>Hirner “</w:t>
      </w:r>
      <w:r w:rsidR="007E517C">
        <w:rPr>
          <w:rFonts w:ascii="Arial" w:eastAsia="Times New Roman" w:hAnsi="Arial" w:cs="Arial"/>
          <w:bCs/>
        </w:rPr>
        <w:t>M</w:t>
      </w:r>
      <w:r>
        <w:rPr>
          <w:rFonts w:ascii="Arial" w:eastAsia="Times New Roman" w:hAnsi="Arial" w:cs="Arial"/>
          <w:bCs/>
        </w:rPr>
        <w:t>otion to vote.”</w:t>
      </w:r>
    </w:p>
    <w:p w14:paraId="2790E17A" w14:textId="322C22F6" w:rsidR="007E517C" w:rsidRPr="007E517C" w:rsidRDefault="007E517C" w:rsidP="007E517C">
      <w:pPr>
        <w:pStyle w:val="ListParagraph"/>
        <w:spacing w:line="240" w:lineRule="auto"/>
        <w:ind w:left="1440"/>
        <w:rPr>
          <w:rFonts w:ascii="Arial" w:eastAsia="Times New Roman" w:hAnsi="Arial" w:cs="Arial"/>
          <w:bCs/>
        </w:rPr>
      </w:pPr>
      <w:r>
        <w:rPr>
          <w:rFonts w:ascii="Arial" w:eastAsia="Times New Roman" w:hAnsi="Arial" w:cs="Arial"/>
          <w:bCs/>
        </w:rPr>
        <w:t>-Second “Marta.”</w:t>
      </w:r>
    </w:p>
    <w:p w14:paraId="62E0030F" w14:textId="4EEDBACB" w:rsidR="00315922" w:rsidRDefault="007E517C" w:rsidP="00430BD6">
      <w:pPr>
        <w:pStyle w:val="ListParagraph"/>
        <w:spacing w:line="240" w:lineRule="auto"/>
        <w:ind w:left="1440"/>
        <w:rPr>
          <w:rFonts w:ascii="Arial" w:eastAsia="Times New Roman" w:hAnsi="Arial" w:cs="Arial"/>
          <w:bCs/>
        </w:rPr>
      </w:pPr>
      <w:r>
        <w:rPr>
          <w:rFonts w:ascii="Arial" w:eastAsia="Times New Roman" w:hAnsi="Arial" w:cs="Arial"/>
          <w:bCs/>
        </w:rPr>
        <w:t>-P</w:t>
      </w:r>
      <w:r w:rsidR="00315922">
        <w:rPr>
          <w:rFonts w:ascii="Arial" w:eastAsia="Times New Roman" w:hAnsi="Arial" w:cs="Arial"/>
          <w:bCs/>
        </w:rPr>
        <w:t>assed 35-1-0</w:t>
      </w:r>
    </w:p>
    <w:p w14:paraId="452119A6" w14:textId="4DEB494F" w:rsidR="00D255FD" w:rsidRPr="00430BD6" w:rsidRDefault="00D255FD" w:rsidP="00F43A60">
      <w:pPr>
        <w:pStyle w:val="ListParagraph"/>
        <w:numPr>
          <w:ilvl w:val="1"/>
          <w:numId w:val="1"/>
        </w:numPr>
        <w:spacing w:line="240" w:lineRule="auto"/>
        <w:rPr>
          <w:rFonts w:ascii="Arial" w:eastAsia="Times New Roman" w:hAnsi="Arial" w:cs="Arial"/>
          <w:b/>
          <w:bCs/>
        </w:rPr>
      </w:pPr>
      <w:r>
        <w:rPr>
          <w:rFonts w:ascii="Arial" w:eastAsia="Times New Roman" w:hAnsi="Arial" w:cs="Arial"/>
          <w:bCs/>
        </w:rPr>
        <w:t>Bylaw Change #17-03</w:t>
      </w:r>
      <w:r w:rsidR="00647102">
        <w:rPr>
          <w:rFonts w:ascii="Arial" w:eastAsia="Times New Roman" w:hAnsi="Arial" w:cs="Arial"/>
          <w:bCs/>
        </w:rPr>
        <w:t xml:space="preserve"> – Coordinator Changes </w:t>
      </w:r>
    </w:p>
    <w:p w14:paraId="2C32737D" w14:textId="4BC096D9" w:rsidR="00430BD6" w:rsidRDefault="00430BD6" w:rsidP="00430BD6">
      <w:pPr>
        <w:pStyle w:val="ListParagraph"/>
        <w:spacing w:line="240" w:lineRule="auto"/>
        <w:ind w:left="1440"/>
        <w:rPr>
          <w:rFonts w:ascii="Arial" w:eastAsia="Times New Roman" w:hAnsi="Arial" w:cs="Arial"/>
          <w:bCs/>
        </w:rPr>
      </w:pPr>
      <w:r>
        <w:rPr>
          <w:rFonts w:ascii="Arial" w:eastAsia="Times New Roman" w:hAnsi="Arial" w:cs="Arial"/>
          <w:bCs/>
        </w:rPr>
        <w:t>Tagaloa “Motion to bring to the floor.”</w:t>
      </w:r>
    </w:p>
    <w:p w14:paraId="3667F267" w14:textId="513CED88" w:rsidR="00430BD6" w:rsidRDefault="00430BD6" w:rsidP="00430BD6">
      <w:pPr>
        <w:pStyle w:val="ListParagraph"/>
        <w:spacing w:line="240" w:lineRule="auto"/>
        <w:ind w:left="1440"/>
        <w:rPr>
          <w:rFonts w:ascii="Arial" w:eastAsia="Times New Roman" w:hAnsi="Arial" w:cs="Arial"/>
          <w:bCs/>
        </w:rPr>
      </w:pPr>
      <w:r>
        <w:rPr>
          <w:rFonts w:ascii="Arial" w:eastAsia="Times New Roman" w:hAnsi="Arial" w:cs="Arial"/>
          <w:bCs/>
        </w:rPr>
        <w:t>-Abid “Second.”</w:t>
      </w:r>
    </w:p>
    <w:p w14:paraId="29715D8A" w14:textId="51F42168" w:rsidR="00430BD6" w:rsidRDefault="00430BD6" w:rsidP="00430BD6">
      <w:pPr>
        <w:pStyle w:val="ListParagraph"/>
        <w:spacing w:line="240" w:lineRule="auto"/>
        <w:ind w:left="1440"/>
        <w:rPr>
          <w:rFonts w:ascii="Arial" w:eastAsia="Times New Roman" w:hAnsi="Arial" w:cs="Arial"/>
          <w:bCs/>
        </w:rPr>
      </w:pPr>
      <w:r>
        <w:rPr>
          <w:rFonts w:ascii="Arial" w:eastAsia="Times New Roman" w:hAnsi="Arial" w:cs="Arial"/>
          <w:bCs/>
        </w:rPr>
        <w:t>-Medd “Motion to forgo the reading.”</w:t>
      </w:r>
    </w:p>
    <w:p w14:paraId="1DB279E3" w14:textId="4674AF1D" w:rsidR="00430BD6" w:rsidRDefault="00430BD6" w:rsidP="00430BD6">
      <w:pPr>
        <w:pStyle w:val="ListParagraph"/>
        <w:spacing w:line="240" w:lineRule="auto"/>
        <w:ind w:left="1440"/>
        <w:rPr>
          <w:rFonts w:ascii="Arial" w:eastAsia="Times New Roman" w:hAnsi="Arial" w:cs="Arial"/>
          <w:bCs/>
        </w:rPr>
      </w:pPr>
      <w:r>
        <w:rPr>
          <w:rFonts w:ascii="Arial" w:eastAsia="Times New Roman" w:hAnsi="Arial" w:cs="Arial"/>
          <w:bCs/>
        </w:rPr>
        <w:t>-Wilson “Second.”</w:t>
      </w:r>
    </w:p>
    <w:p w14:paraId="2096DF01" w14:textId="01E28917" w:rsidR="00934780" w:rsidRDefault="00934780" w:rsidP="00430BD6">
      <w:pPr>
        <w:pStyle w:val="ListParagraph"/>
        <w:spacing w:line="240" w:lineRule="auto"/>
        <w:ind w:left="1440"/>
        <w:rPr>
          <w:rFonts w:ascii="Arial" w:eastAsia="Times New Roman" w:hAnsi="Arial" w:cs="Arial"/>
          <w:bCs/>
        </w:rPr>
      </w:pPr>
      <w:r>
        <w:rPr>
          <w:rFonts w:ascii="Arial" w:eastAsia="Times New Roman" w:hAnsi="Arial" w:cs="Arial"/>
          <w:bCs/>
        </w:rPr>
        <w:t xml:space="preserve">-Dhruti “Wanting to update roles for executive positions as some seem out of date.” </w:t>
      </w:r>
    </w:p>
    <w:p w14:paraId="50CB71C5" w14:textId="2D44DDDC" w:rsidR="00934780" w:rsidRDefault="00934780" w:rsidP="00430BD6">
      <w:pPr>
        <w:pStyle w:val="ListParagraph"/>
        <w:spacing w:line="240" w:lineRule="auto"/>
        <w:ind w:left="1440"/>
        <w:rPr>
          <w:rFonts w:ascii="Arial" w:eastAsia="Times New Roman" w:hAnsi="Arial" w:cs="Arial"/>
          <w:bCs/>
        </w:rPr>
      </w:pPr>
      <w:r>
        <w:rPr>
          <w:rFonts w:ascii="Arial" w:eastAsia="Times New Roman" w:hAnsi="Arial" w:cs="Arial"/>
          <w:bCs/>
        </w:rPr>
        <w:t>-Marta “Would we change or combine the language from the past Bylaw Change?”</w:t>
      </w:r>
    </w:p>
    <w:p w14:paraId="46000E79" w14:textId="0D01E762" w:rsidR="00934780" w:rsidRDefault="00934780" w:rsidP="00430BD6">
      <w:pPr>
        <w:pStyle w:val="ListParagraph"/>
        <w:spacing w:line="240" w:lineRule="auto"/>
        <w:ind w:left="1440"/>
        <w:rPr>
          <w:rFonts w:ascii="Arial" w:eastAsia="Times New Roman" w:hAnsi="Arial" w:cs="Arial"/>
          <w:bCs/>
        </w:rPr>
      </w:pPr>
      <w:r>
        <w:rPr>
          <w:rFonts w:ascii="Arial" w:eastAsia="Times New Roman" w:hAnsi="Arial" w:cs="Arial"/>
          <w:bCs/>
        </w:rPr>
        <w:t>-Dhruti “Yes.”</w:t>
      </w:r>
    </w:p>
    <w:p w14:paraId="1D16557F" w14:textId="6738F0A2" w:rsidR="00934780" w:rsidRDefault="00934780" w:rsidP="00430BD6">
      <w:pPr>
        <w:pStyle w:val="ListParagraph"/>
        <w:spacing w:line="240" w:lineRule="auto"/>
        <w:ind w:left="1440"/>
        <w:rPr>
          <w:rFonts w:ascii="Arial" w:eastAsia="Times New Roman" w:hAnsi="Arial" w:cs="Arial"/>
          <w:bCs/>
        </w:rPr>
      </w:pPr>
      <w:r>
        <w:rPr>
          <w:rFonts w:ascii="Arial" w:eastAsia="Times New Roman" w:hAnsi="Arial" w:cs="Arial"/>
          <w:bCs/>
        </w:rPr>
        <w:t>-Marta “Motion to vote.”</w:t>
      </w:r>
    </w:p>
    <w:p w14:paraId="0E74745C" w14:textId="1F4D5C37" w:rsidR="00934780" w:rsidRDefault="00934780" w:rsidP="00430BD6">
      <w:pPr>
        <w:pStyle w:val="ListParagraph"/>
        <w:spacing w:line="240" w:lineRule="auto"/>
        <w:ind w:left="1440"/>
        <w:rPr>
          <w:rFonts w:ascii="Arial" w:eastAsia="Times New Roman" w:hAnsi="Arial" w:cs="Arial"/>
          <w:bCs/>
        </w:rPr>
      </w:pPr>
      <w:r>
        <w:rPr>
          <w:rFonts w:ascii="Arial" w:eastAsia="Times New Roman" w:hAnsi="Arial" w:cs="Arial"/>
          <w:bCs/>
        </w:rPr>
        <w:lastRenderedPageBreak/>
        <w:t xml:space="preserve">-Maternas “second.” </w:t>
      </w:r>
    </w:p>
    <w:p w14:paraId="3B10544E" w14:textId="30E75FC7" w:rsidR="00315922" w:rsidRDefault="007E517C" w:rsidP="00315922">
      <w:pPr>
        <w:pStyle w:val="ListParagraph"/>
        <w:spacing w:line="240" w:lineRule="auto"/>
        <w:ind w:left="1440"/>
        <w:rPr>
          <w:rFonts w:ascii="Arial" w:eastAsia="Times New Roman" w:hAnsi="Arial" w:cs="Arial"/>
          <w:bCs/>
        </w:rPr>
      </w:pPr>
      <w:r>
        <w:rPr>
          <w:rFonts w:ascii="Arial" w:eastAsia="Times New Roman" w:hAnsi="Arial" w:cs="Arial"/>
          <w:bCs/>
        </w:rPr>
        <w:t>-P</w:t>
      </w:r>
      <w:r w:rsidR="00315922">
        <w:rPr>
          <w:rFonts w:ascii="Arial" w:eastAsia="Times New Roman" w:hAnsi="Arial" w:cs="Arial"/>
          <w:bCs/>
        </w:rPr>
        <w:t>assed 35-1-0</w:t>
      </w:r>
    </w:p>
    <w:p w14:paraId="43BDC94A" w14:textId="77777777" w:rsidR="00315922" w:rsidRPr="00D255FD" w:rsidRDefault="00315922" w:rsidP="00430BD6">
      <w:pPr>
        <w:pStyle w:val="ListParagraph"/>
        <w:spacing w:line="240" w:lineRule="auto"/>
        <w:ind w:left="1440"/>
        <w:rPr>
          <w:rFonts w:ascii="Arial" w:eastAsia="Times New Roman" w:hAnsi="Arial" w:cs="Arial"/>
          <w:b/>
          <w:bCs/>
        </w:rPr>
      </w:pPr>
    </w:p>
    <w:p w14:paraId="3A5CA926" w14:textId="2C6F51B2" w:rsidR="00D255FD" w:rsidRPr="00315922" w:rsidRDefault="00D255FD" w:rsidP="00F43A60">
      <w:pPr>
        <w:pStyle w:val="ListParagraph"/>
        <w:numPr>
          <w:ilvl w:val="1"/>
          <w:numId w:val="1"/>
        </w:numPr>
        <w:spacing w:line="240" w:lineRule="auto"/>
        <w:rPr>
          <w:rFonts w:ascii="Arial" w:eastAsia="Times New Roman" w:hAnsi="Arial" w:cs="Arial"/>
          <w:b/>
          <w:bCs/>
        </w:rPr>
      </w:pPr>
      <w:r>
        <w:rPr>
          <w:rFonts w:ascii="Arial" w:eastAsia="Times New Roman" w:hAnsi="Arial" w:cs="Arial"/>
          <w:bCs/>
        </w:rPr>
        <w:t>Resolution #17-07</w:t>
      </w:r>
      <w:r w:rsidR="00647102">
        <w:rPr>
          <w:rFonts w:ascii="Arial" w:eastAsia="Times New Roman" w:hAnsi="Arial" w:cs="Arial"/>
          <w:bCs/>
        </w:rPr>
        <w:t xml:space="preserve"> – Harper Center Hours </w:t>
      </w:r>
    </w:p>
    <w:p w14:paraId="7C7F1990" w14:textId="6AB4C0DA" w:rsidR="00315922" w:rsidRDefault="00315922" w:rsidP="00315922">
      <w:pPr>
        <w:pStyle w:val="ListParagraph"/>
        <w:spacing w:line="240" w:lineRule="auto"/>
        <w:ind w:left="1440"/>
        <w:rPr>
          <w:rFonts w:ascii="Arial" w:eastAsia="Times New Roman" w:hAnsi="Arial" w:cs="Arial"/>
          <w:bCs/>
        </w:rPr>
      </w:pPr>
      <w:r>
        <w:rPr>
          <w:rFonts w:ascii="Arial" w:eastAsia="Times New Roman" w:hAnsi="Arial" w:cs="Arial"/>
          <w:bCs/>
        </w:rPr>
        <w:t>-Abid “Motion to bring to the floor?”</w:t>
      </w:r>
    </w:p>
    <w:p w14:paraId="33576C39" w14:textId="6133D4F1" w:rsidR="00315922" w:rsidRDefault="00315922" w:rsidP="00315922">
      <w:pPr>
        <w:pStyle w:val="ListParagraph"/>
        <w:spacing w:line="240" w:lineRule="auto"/>
        <w:ind w:left="1440"/>
        <w:rPr>
          <w:rFonts w:ascii="Arial" w:eastAsia="Times New Roman" w:hAnsi="Arial" w:cs="Arial"/>
          <w:bCs/>
        </w:rPr>
      </w:pPr>
      <w:r>
        <w:rPr>
          <w:rFonts w:ascii="Arial" w:eastAsia="Times New Roman" w:hAnsi="Arial" w:cs="Arial"/>
          <w:bCs/>
        </w:rPr>
        <w:t>-Elumba “Second.”</w:t>
      </w:r>
    </w:p>
    <w:p w14:paraId="1C7D0296" w14:textId="5F0021D0" w:rsidR="00315922" w:rsidRDefault="00315922" w:rsidP="00315922">
      <w:pPr>
        <w:pStyle w:val="ListParagraph"/>
        <w:spacing w:line="240" w:lineRule="auto"/>
        <w:ind w:left="1440"/>
        <w:rPr>
          <w:rFonts w:ascii="Arial" w:eastAsia="Times New Roman" w:hAnsi="Arial" w:cs="Arial"/>
          <w:bCs/>
        </w:rPr>
      </w:pPr>
      <w:r>
        <w:rPr>
          <w:rFonts w:ascii="Arial" w:eastAsia="Times New Roman" w:hAnsi="Arial" w:cs="Arial"/>
          <w:bCs/>
        </w:rPr>
        <w:t>-Medd “Motion to forgo the reading.”</w:t>
      </w:r>
    </w:p>
    <w:p w14:paraId="263D03D7" w14:textId="1CA2AC95" w:rsidR="00315922" w:rsidRDefault="00315922" w:rsidP="00315922">
      <w:pPr>
        <w:pStyle w:val="ListParagraph"/>
        <w:spacing w:line="240" w:lineRule="auto"/>
        <w:ind w:left="1440"/>
        <w:rPr>
          <w:rFonts w:ascii="Arial" w:eastAsia="Times New Roman" w:hAnsi="Arial" w:cs="Arial"/>
          <w:bCs/>
        </w:rPr>
      </w:pPr>
      <w:r>
        <w:rPr>
          <w:rFonts w:ascii="Arial" w:eastAsia="Times New Roman" w:hAnsi="Arial" w:cs="Arial"/>
          <w:bCs/>
        </w:rPr>
        <w:t>-Abid “Second.”</w:t>
      </w:r>
    </w:p>
    <w:p w14:paraId="02D8F097" w14:textId="0C1F423E" w:rsidR="00315922" w:rsidRDefault="00315922" w:rsidP="00315922">
      <w:pPr>
        <w:pStyle w:val="ListParagraph"/>
        <w:spacing w:line="240" w:lineRule="auto"/>
        <w:ind w:left="1440"/>
        <w:rPr>
          <w:rFonts w:ascii="Arial" w:eastAsia="Times New Roman" w:hAnsi="Arial" w:cs="Arial"/>
          <w:bCs/>
        </w:rPr>
      </w:pPr>
      <w:r>
        <w:rPr>
          <w:rFonts w:ascii="Arial" w:eastAsia="Times New Roman" w:hAnsi="Arial" w:cs="Arial"/>
          <w:bCs/>
        </w:rPr>
        <w:t>-Ford “Want to extend Harper Center Building hours during finals week. There is a cost and this is why it was cut initially but it is very important to have this open for students.”</w:t>
      </w:r>
    </w:p>
    <w:p w14:paraId="27C39F68" w14:textId="61574B90" w:rsidR="00315922" w:rsidRDefault="00315922" w:rsidP="00315922">
      <w:pPr>
        <w:pStyle w:val="ListParagraph"/>
        <w:spacing w:line="240" w:lineRule="auto"/>
        <w:ind w:left="1440"/>
        <w:rPr>
          <w:rFonts w:ascii="Arial" w:eastAsia="Times New Roman" w:hAnsi="Arial" w:cs="Arial"/>
          <w:bCs/>
        </w:rPr>
      </w:pPr>
      <w:r>
        <w:rPr>
          <w:rFonts w:ascii="Arial" w:eastAsia="Times New Roman" w:hAnsi="Arial" w:cs="Arial"/>
          <w:bCs/>
        </w:rPr>
        <w:t xml:space="preserve">-Hirner “There are students who need to us that tech in the building and that is there only way to access it. Many students are working on projects during finals week.” </w:t>
      </w:r>
    </w:p>
    <w:p w14:paraId="6CFACF51" w14:textId="0F08A39C" w:rsidR="00315922" w:rsidRDefault="00315922" w:rsidP="00315922">
      <w:pPr>
        <w:pStyle w:val="ListParagraph"/>
        <w:spacing w:line="240" w:lineRule="auto"/>
        <w:ind w:left="1440"/>
        <w:rPr>
          <w:rFonts w:ascii="Arial" w:eastAsia="Times New Roman" w:hAnsi="Arial" w:cs="Arial"/>
          <w:bCs/>
        </w:rPr>
      </w:pPr>
      <w:r>
        <w:rPr>
          <w:rFonts w:ascii="Arial" w:eastAsia="Times New Roman" w:hAnsi="Arial" w:cs="Arial"/>
          <w:bCs/>
        </w:rPr>
        <w:t>-Quinlin “Where will the money come from?”</w:t>
      </w:r>
    </w:p>
    <w:p w14:paraId="03ABA102" w14:textId="48483F83" w:rsidR="00315922" w:rsidRDefault="00315922" w:rsidP="00315922">
      <w:pPr>
        <w:pStyle w:val="ListParagraph"/>
        <w:spacing w:line="240" w:lineRule="auto"/>
        <w:ind w:left="1440"/>
        <w:rPr>
          <w:rFonts w:ascii="Arial" w:eastAsia="Times New Roman" w:hAnsi="Arial" w:cs="Arial"/>
          <w:bCs/>
        </w:rPr>
      </w:pPr>
      <w:r>
        <w:rPr>
          <w:rFonts w:ascii="Arial" w:eastAsia="Times New Roman" w:hAnsi="Arial" w:cs="Arial"/>
          <w:bCs/>
        </w:rPr>
        <w:t>-Ford “We are not sure. But in the past it has come from Housing and Auxilary Services.”</w:t>
      </w:r>
    </w:p>
    <w:p w14:paraId="16B969BF" w14:textId="65600E9C" w:rsidR="00315922" w:rsidRDefault="00315922" w:rsidP="00315922">
      <w:pPr>
        <w:pStyle w:val="ListParagraph"/>
        <w:spacing w:line="240" w:lineRule="auto"/>
        <w:ind w:left="1440"/>
        <w:rPr>
          <w:rFonts w:ascii="Arial" w:eastAsia="Times New Roman" w:hAnsi="Arial" w:cs="Arial"/>
          <w:bCs/>
        </w:rPr>
      </w:pPr>
      <w:r>
        <w:rPr>
          <w:rFonts w:ascii="Arial" w:eastAsia="Times New Roman" w:hAnsi="Arial" w:cs="Arial"/>
          <w:bCs/>
        </w:rPr>
        <w:t>-Tagaloa “</w:t>
      </w:r>
      <w:r w:rsidR="007E517C">
        <w:rPr>
          <w:rFonts w:ascii="Arial" w:eastAsia="Times New Roman" w:hAnsi="Arial" w:cs="Arial"/>
          <w:bCs/>
        </w:rPr>
        <w:t>H</w:t>
      </w:r>
      <w:r>
        <w:rPr>
          <w:rFonts w:ascii="Arial" w:eastAsia="Times New Roman" w:hAnsi="Arial" w:cs="Arial"/>
          <w:bCs/>
        </w:rPr>
        <w:t>ow many students use the building?”</w:t>
      </w:r>
    </w:p>
    <w:p w14:paraId="0687EC35" w14:textId="474F9DDF" w:rsidR="00315922" w:rsidRDefault="00315922" w:rsidP="00315922">
      <w:pPr>
        <w:pStyle w:val="ListParagraph"/>
        <w:spacing w:line="240" w:lineRule="auto"/>
        <w:ind w:left="1440"/>
        <w:rPr>
          <w:rFonts w:ascii="Arial" w:eastAsia="Times New Roman" w:hAnsi="Arial" w:cs="Arial"/>
          <w:bCs/>
        </w:rPr>
      </w:pPr>
      <w:r>
        <w:rPr>
          <w:rFonts w:ascii="Arial" w:eastAsia="Times New Roman" w:hAnsi="Arial" w:cs="Arial"/>
          <w:bCs/>
        </w:rPr>
        <w:t>-Hirner “We do not have the average for finals week since it was open 24 hours last year.”</w:t>
      </w:r>
    </w:p>
    <w:p w14:paraId="517F4B44" w14:textId="1CCDEB29" w:rsidR="00315922" w:rsidRDefault="00315922" w:rsidP="00315922">
      <w:pPr>
        <w:pStyle w:val="ListParagraph"/>
        <w:spacing w:line="240" w:lineRule="auto"/>
        <w:ind w:left="1440"/>
        <w:rPr>
          <w:rFonts w:ascii="Arial" w:eastAsia="Times New Roman" w:hAnsi="Arial" w:cs="Arial"/>
          <w:bCs/>
        </w:rPr>
      </w:pPr>
      <w:r>
        <w:rPr>
          <w:rFonts w:ascii="Arial" w:eastAsia="Times New Roman" w:hAnsi="Arial" w:cs="Arial"/>
          <w:bCs/>
        </w:rPr>
        <w:t>-Wilson “Who is going to be paying for this?”</w:t>
      </w:r>
    </w:p>
    <w:p w14:paraId="22C35425" w14:textId="5707B3C1" w:rsidR="00315922" w:rsidRDefault="00315922" w:rsidP="00315922">
      <w:pPr>
        <w:pStyle w:val="ListParagraph"/>
        <w:spacing w:line="240" w:lineRule="auto"/>
        <w:ind w:left="1440"/>
        <w:rPr>
          <w:rFonts w:ascii="Arial" w:eastAsia="Times New Roman" w:hAnsi="Arial" w:cs="Arial"/>
          <w:bCs/>
        </w:rPr>
      </w:pPr>
      <w:r>
        <w:rPr>
          <w:rFonts w:ascii="Arial" w:eastAsia="Times New Roman" w:hAnsi="Arial" w:cs="Arial"/>
          <w:bCs/>
        </w:rPr>
        <w:t>-Ford “We are looking into the school and how it was funded in the past.”</w:t>
      </w:r>
    </w:p>
    <w:p w14:paraId="3A7FD786" w14:textId="23D70435" w:rsidR="00315922" w:rsidRDefault="00315922" w:rsidP="00315922">
      <w:pPr>
        <w:pStyle w:val="ListParagraph"/>
        <w:spacing w:line="240" w:lineRule="auto"/>
        <w:ind w:left="1440"/>
        <w:rPr>
          <w:rFonts w:ascii="Arial" w:eastAsia="Times New Roman" w:hAnsi="Arial" w:cs="Arial"/>
          <w:bCs/>
        </w:rPr>
      </w:pPr>
      <w:r>
        <w:rPr>
          <w:rFonts w:ascii="Arial" w:eastAsia="Times New Roman" w:hAnsi="Arial" w:cs="Arial"/>
          <w:bCs/>
        </w:rPr>
        <w:t>-Medd “Is the only reason it is closed because of the extra cost for security?</w:t>
      </w:r>
      <w:r w:rsidR="007E517C">
        <w:rPr>
          <w:rFonts w:ascii="Arial" w:eastAsia="Times New Roman" w:hAnsi="Arial" w:cs="Arial"/>
          <w:bCs/>
        </w:rPr>
        <w:t>”</w:t>
      </w:r>
    </w:p>
    <w:p w14:paraId="516DC5E4" w14:textId="2CCB1D18" w:rsidR="00315922" w:rsidRDefault="00315922" w:rsidP="00315922">
      <w:pPr>
        <w:pStyle w:val="ListParagraph"/>
        <w:spacing w:line="240" w:lineRule="auto"/>
        <w:ind w:left="1440"/>
        <w:rPr>
          <w:rFonts w:ascii="Arial" w:eastAsia="Times New Roman" w:hAnsi="Arial" w:cs="Arial"/>
          <w:bCs/>
        </w:rPr>
      </w:pPr>
      <w:r>
        <w:rPr>
          <w:rFonts w:ascii="Arial" w:eastAsia="Times New Roman" w:hAnsi="Arial" w:cs="Arial"/>
          <w:bCs/>
        </w:rPr>
        <w:t>-Hirner “Yes.”</w:t>
      </w:r>
    </w:p>
    <w:p w14:paraId="5D87C515" w14:textId="0223E5C0" w:rsidR="00315922" w:rsidRDefault="00315922" w:rsidP="00315922">
      <w:pPr>
        <w:pStyle w:val="ListParagraph"/>
        <w:spacing w:line="240" w:lineRule="auto"/>
        <w:ind w:left="1440"/>
        <w:rPr>
          <w:rFonts w:ascii="Arial" w:eastAsia="Times New Roman" w:hAnsi="Arial" w:cs="Arial"/>
          <w:bCs/>
        </w:rPr>
      </w:pPr>
      <w:r>
        <w:rPr>
          <w:rFonts w:ascii="Arial" w:eastAsia="Times New Roman" w:hAnsi="Arial" w:cs="Arial"/>
          <w:bCs/>
        </w:rPr>
        <w:t>-West ‘Why does there need to be security?”</w:t>
      </w:r>
    </w:p>
    <w:p w14:paraId="3631ACB3" w14:textId="0AC92DB7" w:rsidR="00315922" w:rsidRDefault="00315922" w:rsidP="00315922">
      <w:pPr>
        <w:pStyle w:val="ListParagraph"/>
        <w:spacing w:line="240" w:lineRule="auto"/>
        <w:ind w:left="1440"/>
        <w:rPr>
          <w:rFonts w:ascii="Arial" w:eastAsia="Times New Roman" w:hAnsi="Arial" w:cs="Arial"/>
          <w:bCs/>
        </w:rPr>
      </w:pPr>
      <w:r>
        <w:rPr>
          <w:rFonts w:ascii="Arial" w:eastAsia="Times New Roman" w:hAnsi="Arial" w:cs="Arial"/>
          <w:bCs/>
        </w:rPr>
        <w:t>-Hirner  It is not feasible for a Public Safety Officer to monitor this.”</w:t>
      </w:r>
    </w:p>
    <w:p w14:paraId="090D37C4" w14:textId="5268513F" w:rsidR="00315922" w:rsidRDefault="007E517C" w:rsidP="00315922">
      <w:pPr>
        <w:pStyle w:val="ListParagraph"/>
        <w:spacing w:line="240" w:lineRule="auto"/>
        <w:ind w:left="1440"/>
        <w:rPr>
          <w:rFonts w:ascii="Arial" w:eastAsia="Times New Roman" w:hAnsi="Arial" w:cs="Arial"/>
          <w:bCs/>
        </w:rPr>
      </w:pPr>
      <w:r>
        <w:rPr>
          <w:rFonts w:ascii="Arial" w:eastAsia="Times New Roman" w:hAnsi="Arial" w:cs="Arial"/>
          <w:bCs/>
        </w:rPr>
        <w:t>-Wilson “</w:t>
      </w:r>
      <w:r w:rsidR="00315922">
        <w:rPr>
          <w:rFonts w:ascii="Arial" w:eastAsia="Times New Roman" w:hAnsi="Arial" w:cs="Arial"/>
          <w:bCs/>
        </w:rPr>
        <w:t>Will they kick students out after</w:t>
      </w:r>
      <w:r>
        <w:rPr>
          <w:rFonts w:ascii="Arial" w:eastAsia="Times New Roman" w:hAnsi="Arial" w:cs="Arial"/>
          <w:bCs/>
        </w:rPr>
        <w:t xml:space="preserve"> hours?”</w:t>
      </w:r>
    </w:p>
    <w:p w14:paraId="47D63E94" w14:textId="47F13D47" w:rsidR="00315922" w:rsidRDefault="00315922" w:rsidP="00315922">
      <w:pPr>
        <w:pStyle w:val="ListParagraph"/>
        <w:spacing w:line="240" w:lineRule="auto"/>
        <w:ind w:left="1440"/>
        <w:rPr>
          <w:rFonts w:ascii="Arial" w:eastAsia="Times New Roman" w:hAnsi="Arial" w:cs="Arial"/>
          <w:bCs/>
        </w:rPr>
      </w:pPr>
      <w:r>
        <w:rPr>
          <w:rFonts w:ascii="Arial" w:eastAsia="Times New Roman" w:hAnsi="Arial" w:cs="Arial"/>
          <w:bCs/>
        </w:rPr>
        <w:t>-Hirner “Yes.”</w:t>
      </w:r>
    </w:p>
    <w:p w14:paraId="67A6AD17" w14:textId="6A732F66" w:rsidR="007C71C2" w:rsidRDefault="007E517C" w:rsidP="00315922">
      <w:pPr>
        <w:pStyle w:val="ListParagraph"/>
        <w:spacing w:line="240" w:lineRule="auto"/>
        <w:ind w:left="1440"/>
        <w:rPr>
          <w:rFonts w:ascii="Arial" w:eastAsia="Times New Roman" w:hAnsi="Arial" w:cs="Arial"/>
          <w:bCs/>
        </w:rPr>
      </w:pPr>
      <w:r>
        <w:rPr>
          <w:rFonts w:ascii="Arial" w:eastAsia="Times New Roman" w:hAnsi="Arial" w:cs="Arial"/>
          <w:bCs/>
        </w:rPr>
        <w:t>-Capobianco</w:t>
      </w:r>
      <w:r w:rsidR="007C71C2">
        <w:rPr>
          <w:rFonts w:ascii="Arial" w:eastAsia="Times New Roman" w:hAnsi="Arial" w:cs="Arial"/>
          <w:bCs/>
        </w:rPr>
        <w:t xml:space="preserve"> “What is the average number of students for late hours, after 1?”</w:t>
      </w:r>
    </w:p>
    <w:p w14:paraId="357B1AC4" w14:textId="7E6FF9B0" w:rsidR="007C71C2" w:rsidRDefault="007C71C2" w:rsidP="00315922">
      <w:pPr>
        <w:pStyle w:val="ListParagraph"/>
        <w:spacing w:line="240" w:lineRule="auto"/>
        <w:ind w:left="1440"/>
        <w:rPr>
          <w:rFonts w:ascii="Arial" w:eastAsia="Times New Roman" w:hAnsi="Arial" w:cs="Arial"/>
          <w:bCs/>
        </w:rPr>
      </w:pPr>
      <w:r>
        <w:rPr>
          <w:rFonts w:ascii="Arial" w:eastAsia="Times New Roman" w:hAnsi="Arial" w:cs="Arial"/>
          <w:bCs/>
        </w:rPr>
        <w:t>-Ford “About 12 per day.”</w:t>
      </w:r>
    </w:p>
    <w:p w14:paraId="28CACDA6" w14:textId="5686FF73" w:rsidR="007C71C2" w:rsidRDefault="007C71C2" w:rsidP="00315922">
      <w:pPr>
        <w:pStyle w:val="ListParagraph"/>
        <w:spacing w:line="240" w:lineRule="auto"/>
        <w:ind w:left="1440"/>
        <w:rPr>
          <w:rFonts w:ascii="Arial" w:eastAsia="Times New Roman" w:hAnsi="Arial" w:cs="Arial"/>
          <w:bCs/>
        </w:rPr>
      </w:pPr>
      <w:r>
        <w:rPr>
          <w:rFonts w:ascii="Arial" w:eastAsia="Times New Roman" w:hAnsi="Arial" w:cs="Arial"/>
          <w:bCs/>
        </w:rPr>
        <w:t>-Dhruti “Not as many students after 2am use the buildings, so do you think students would actually u</w:t>
      </w:r>
      <w:r w:rsidR="007E517C">
        <w:rPr>
          <w:rFonts w:ascii="Arial" w:eastAsia="Times New Roman" w:hAnsi="Arial" w:cs="Arial"/>
          <w:bCs/>
        </w:rPr>
        <w:t>se the building?</w:t>
      </w:r>
      <w:r>
        <w:rPr>
          <w:rFonts w:ascii="Arial" w:eastAsia="Times New Roman" w:hAnsi="Arial" w:cs="Arial"/>
          <w:bCs/>
        </w:rPr>
        <w:t>”</w:t>
      </w:r>
    </w:p>
    <w:p w14:paraId="4AB28731" w14:textId="7179130F" w:rsidR="007C71C2" w:rsidRDefault="007C71C2" w:rsidP="00315922">
      <w:pPr>
        <w:pStyle w:val="ListParagraph"/>
        <w:spacing w:line="240" w:lineRule="auto"/>
        <w:ind w:left="1440"/>
        <w:rPr>
          <w:rFonts w:ascii="Arial" w:eastAsia="Times New Roman" w:hAnsi="Arial" w:cs="Arial"/>
          <w:bCs/>
        </w:rPr>
      </w:pPr>
      <w:r>
        <w:rPr>
          <w:rFonts w:ascii="Arial" w:eastAsia="Times New Roman" w:hAnsi="Arial" w:cs="Arial"/>
          <w:bCs/>
        </w:rPr>
        <w:t>-Quinlin “Will it be implemented this semester?”</w:t>
      </w:r>
    </w:p>
    <w:p w14:paraId="4CDD12F2" w14:textId="6D31D759" w:rsidR="007C71C2" w:rsidRDefault="007C71C2" w:rsidP="00315922">
      <w:pPr>
        <w:pStyle w:val="ListParagraph"/>
        <w:spacing w:line="240" w:lineRule="auto"/>
        <w:ind w:left="1440"/>
        <w:rPr>
          <w:rFonts w:ascii="Arial" w:eastAsia="Times New Roman" w:hAnsi="Arial" w:cs="Arial"/>
          <w:bCs/>
        </w:rPr>
      </w:pPr>
      <w:r>
        <w:rPr>
          <w:rFonts w:ascii="Arial" w:eastAsia="Times New Roman" w:hAnsi="Arial" w:cs="Arial"/>
          <w:bCs/>
        </w:rPr>
        <w:t xml:space="preserve">-Ford “We would like that, but that is probably not feasible.” </w:t>
      </w:r>
    </w:p>
    <w:p w14:paraId="2C1F52E4" w14:textId="4D544C8B" w:rsidR="007C71C2" w:rsidRDefault="007C71C2" w:rsidP="00315922">
      <w:pPr>
        <w:pStyle w:val="ListParagraph"/>
        <w:spacing w:line="240" w:lineRule="auto"/>
        <w:ind w:left="1440"/>
        <w:rPr>
          <w:rFonts w:ascii="Arial" w:eastAsia="Times New Roman" w:hAnsi="Arial" w:cs="Arial"/>
          <w:bCs/>
        </w:rPr>
      </w:pPr>
      <w:r>
        <w:rPr>
          <w:rFonts w:ascii="Arial" w:eastAsia="Times New Roman" w:hAnsi="Arial" w:cs="Arial"/>
          <w:bCs/>
        </w:rPr>
        <w:t>-Dhruti “Would only Business students have access?”</w:t>
      </w:r>
    </w:p>
    <w:p w14:paraId="6C2BFF67" w14:textId="30148F10" w:rsidR="007C71C2" w:rsidRDefault="007C71C2" w:rsidP="00315922">
      <w:pPr>
        <w:pStyle w:val="ListParagraph"/>
        <w:spacing w:line="240" w:lineRule="auto"/>
        <w:ind w:left="1440"/>
        <w:rPr>
          <w:rFonts w:ascii="Arial" w:eastAsia="Times New Roman" w:hAnsi="Arial" w:cs="Arial"/>
          <w:bCs/>
        </w:rPr>
      </w:pPr>
      <w:r>
        <w:rPr>
          <w:rFonts w:ascii="Arial" w:eastAsia="Times New Roman" w:hAnsi="Arial" w:cs="Arial"/>
          <w:bCs/>
        </w:rPr>
        <w:t xml:space="preserve">-Ford “It will be card access.” </w:t>
      </w:r>
    </w:p>
    <w:p w14:paraId="62C80FD7" w14:textId="746D7864" w:rsidR="007C71C2" w:rsidRDefault="007C71C2" w:rsidP="00315922">
      <w:pPr>
        <w:pStyle w:val="ListParagraph"/>
        <w:spacing w:line="240" w:lineRule="auto"/>
        <w:ind w:left="1440"/>
        <w:rPr>
          <w:rFonts w:ascii="Arial" w:eastAsia="Times New Roman" w:hAnsi="Arial" w:cs="Arial"/>
          <w:bCs/>
        </w:rPr>
      </w:pPr>
      <w:r>
        <w:rPr>
          <w:rFonts w:ascii="Arial" w:eastAsia="Times New Roman" w:hAnsi="Arial" w:cs="Arial"/>
          <w:bCs/>
        </w:rPr>
        <w:t>-Wislon “Motion to exhaust Speaker’s List.”</w:t>
      </w:r>
    </w:p>
    <w:p w14:paraId="4D76C7CF" w14:textId="06051A4A" w:rsidR="007C71C2" w:rsidRDefault="007C71C2" w:rsidP="00315922">
      <w:pPr>
        <w:pStyle w:val="ListParagraph"/>
        <w:spacing w:line="240" w:lineRule="auto"/>
        <w:ind w:left="1440"/>
        <w:rPr>
          <w:rFonts w:ascii="Arial" w:eastAsia="Times New Roman" w:hAnsi="Arial" w:cs="Arial"/>
          <w:bCs/>
        </w:rPr>
      </w:pPr>
      <w:r>
        <w:rPr>
          <w:rFonts w:ascii="Arial" w:eastAsia="Times New Roman" w:hAnsi="Arial" w:cs="Arial"/>
          <w:bCs/>
        </w:rPr>
        <w:t>-Maternas “</w:t>
      </w:r>
      <w:r w:rsidR="009C0324">
        <w:rPr>
          <w:rFonts w:ascii="Arial" w:eastAsia="Times New Roman" w:hAnsi="Arial" w:cs="Arial"/>
          <w:bCs/>
        </w:rPr>
        <w:t>S</w:t>
      </w:r>
      <w:r>
        <w:rPr>
          <w:rFonts w:ascii="Arial" w:eastAsia="Times New Roman" w:hAnsi="Arial" w:cs="Arial"/>
          <w:bCs/>
        </w:rPr>
        <w:t xml:space="preserve">econd.” </w:t>
      </w:r>
    </w:p>
    <w:p w14:paraId="510CCEE8" w14:textId="443D38FA" w:rsidR="004632DF" w:rsidRDefault="004632DF" w:rsidP="00315922">
      <w:pPr>
        <w:pStyle w:val="ListParagraph"/>
        <w:spacing w:line="240" w:lineRule="auto"/>
        <w:ind w:left="1440"/>
        <w:rPr>
          <w:rFonts w:ascii="Arial" w:eastAsia="Times New Roman" w:hAnsi="Arial" w:cs="Arial"/>
          <w:bCs/>
        </w:rPr>
      </w:pPr>
      <w:r>
        <w:rPr>
          <w:rFonts w:ascii="Arial" w:eastAsia="Times New Roman" w:hAnsi="Arial" w:cs="Arial"/>
          <w:bCs/>
        </w:rPr>
        <w:t>-West “There have been professors in the Poly Sci labs.”</w:t>
      </w:r>
    </w:p>
    <w:p w14:paraId="27B2AC4D" w14:textId="232B25BA" w:rsidR="004632DF" w:rsidRDefault="004632DF" w:rsidP="00315922">
      <w:pPr>
        <w:pStyle w:val="ListParagraph"/>
        <w:spacing w:line="240" w:lineRule="auto"/>
        <w:ind w:left="1440"/>
        <w:rPr>
          <w:rFonts w:ascii="Arial" w:eastAsia="Times New Roman" w:hAnsi="Arial" w:cs="Arial"/>
          <w:bCs/>
        </w:rPr>
      </w:pPr>
      <w:r>
        <w:rPr>
          <w:rFonts w:ascii="Arial" w:eastAsia="Times New Roman" w:hAnsi="Arial" w:cs="Arial"/>
          <w:bCs/>
        </w:rPr>
        <w:t>-Medd “They have taken away 24 hour policy because the traffic is low during 2-5am.”</w:t>
      </w:r>
    </w:p>
    <w:p w14:paraId="12A95CB2" w14:textId="2C40A3AE" w:rsidR="004632DF" w:rsidRDefault="004632DF" w:rsidP="00315922">
      <w:pPr>
        <w:pStyle w:val="ListParagraph"/>
        <w:spacing w:line="240" w:lineRule="auto"/>
        <w:ind w:left="1440"/>
        <w:rPr>
          <w:rFonts w:ascii="Arial" w:eastAsia="Times New Roman" w:hAnsi="Arial" w:cs="Arial"/>
          <w:bCs/>
        </w:rPr>
      </w:pPr>
      <w:r>
        <w:rPr>
          <w:rFonts w:ascii="Arial" w:eastAsia="Times New Roman" w:hAnsi="Arial" w:cs="Arial"/>
          <w:bCs/>
        </w:rPr>
        <w:t xml:space="preserve">-Bonus “This is only a week of 24 hour access. Students have voiced their concern for this and the change would benefit and make students happy. </w:t>
      </w:r>
    </w:p>
    <w:p w14:paraId="7BBFB5C5" w14:textId="4CF5238B" w:rsidR="004632DF" w:rsidRDefault="004632DF" w:rsidP="00315922">
      <w:pPr>
        <w:pStyle w:val="ListParagraph"/>
        <w:spacing w:line="240" w:lineRule="auto"/>
        <w:ind w:left="1440"/>
        <w:rPr>
          <w:rFonts w:ascii="Arial" w:eastAsia="Times New Roman" w:hAnsi="Arial" w:cs="Arial"/>
          <w:bCs/>
        </w:rPr>
      </w:pPr>
      <w:r>
        <w:rPr>
          <w:rFonts w:ascii="Arial" w:eastAsia="Times New Roman" w:hAnsi="Arial" w:cs="Arial"/>
          <w:bCs/>
        </w:rPr>
        <w:t>-Quinlin “The Poly Sci labs are only for that major.”</w:t>
      </w:r>
    </w:p>
    <w:p w14:paraId="736177FD" w14:textId="40A38961" w:rsidR="004632DF" w:rsidRDefault="004632DF" w:rsidP="00315922">
      <w:pPr>
        <w:pStyle w:val="ListParagraph"/>
        <w:spacing w:line="240" w:lineRule="auto"/>
        <w:ind w:left="1440"/>
        <w:rPr>
          <w:rFonts w:ascii="Arial" w:eastAsia="Times New Roman" w:hAnsi="Arial" w:cs="Arial"/>
          <w:bCs/>
        </w:rPr>
      </w:pPr>
      <w:r>
        <w:rPr>
          <w:rFonts w:ascii="Arial" w:eastAsia="Times New Roman" w:hAnsi="Arial" w:cs="Arial"/>
          <w:bCs/>
        </w:rPr>
        <w:t>-Wilson “</w:t>
      </w:r>
      <w:r w:rsidR="009C0324">
        <w:rPr>
          <w:rFonts w:ascii="Arial" w:eastAsia="Times New Roman" w:hAnsi="Arial" w:cs="Arial"/>
          <w:bCs/>
        </w:rPr>
        <w:t>It would be a good idea</w:t>
      </w:r>
      <w:r>
        <w:rPr>
          <w:rFonts w:ascii="Arial" w:eastAsia="Times New Roman" w:hAnsi="Arial" w:cs="Arial"/>
          <w:bCs/>
        </w:rPr>
        <w:t xml:space="preserve"> to have more information on traffic at this time.” </w:t>
      </w:r>
    </w:p>
    <w:p w14:paraId="0A15D0A3" w14:textId="62F33581" w:rsidR="004632DF" w:rsidRDefault="004632DF" w:rsidP="00315922">
      <w:pPr>
        <w:pStyle w:val="ListParagraph"/>
        <w:spacing w:line="240" w:lineRule="auto"/>
        <w:ind w:left="1440"/>
        <w:rPr>
          <w:rFonts w:ascii="Arial" w:eastAsia="Times New Roman" w:hAnsi="Arial" w:cs="Arial"/>
          <w:bCs/>
        </w:rPr>
      </w:pPr>
      <w:r>
        <w:rPr>
          <w:rFonts w:ascii="Arial" w:eastAsia="Times New Roman" w:hAnsi="Arial" w:cs="Arial"/>
          <w:bCs/>
        </w:rPr>
        <w:lastRenderedPageBreak/>
        <w:t>-Hendricks “We should look into a way to figure out a cheaper security cost.”</w:t>
      </w:r>
    </w:p>
    <w:p w14:paraId="27587EB1" w14:textId="02813AFE" w:rsidR="004632DF" w:rsidRDefault="004632DF" w:rsidP="00315922">
      <w:pPr>
        <w:pStyle w:val="ListParagraph"/>
        <w:spacing w:line="240" w:lineRule="auto"/>
        <w:ind w:left="1440"/>
        <w:rPr>
          <w:rFonts w:ascii="Arial" w:eastAsia="Times New Roman" w:hAnsi="Arial" w:cs="Arial"/>
          <w:bCs/>
        </w:rPr>
      </w:pPr>
      <w:r>
        <w:rPr>
          <w:rFonts w:ascii="Arial" w:eastAsia="Times New Roman" w:hAnsi="Arial" w:cs="Arial"/>
          <w:bCs/>
        </w:rPr>
        <w:t xml:space="preserve">-Kennedy “Some people leave early for finals. Later in the week might not be as beneficial.” </w:t>
      </w:r>
    </w:p>
    <w:p w14:paraId="08135AFA" w14:textId="5CDA23BB" w:rsidR="003804CB" w:rsidRDefault="003804CB" w:rsidP="00315922">
      <w:pPr>
        <w:pStyle w:val="ListParagraph"/>
        <w:spacing w:line="240" w:lineRule="auto"/>
        <w:ind w:left="1440"/>
        <w:rPr>
          <w:rFonts w:ascii="Arial" w:eastAsia="Times New Roman" w:hAnsi="Arial" w:cs="Arial"/>
          <w:bCs/>
        </w:rPr>
      </w:pPr>
      <w:r>
        <w:rPr>
          <w:rFonts w:ascii="Arial" w:eastAsia="Times New Roman" w:hAnsi="Arial" w:cs="Arial"/>
          <w:bCs/>
        </w:rPr>
        <w:t>-Marta “I think it would be important to market this to all students and this could increase numbers.”</w:t>
      </w:r>
    </w:p>
    <w:p w14:paraId="01AA81A2" w14:textId="0D5B96B6" w:rsidR="003804CB" w:rsidRDefault="003804CB" w:rsidP="00315922">
      <w:pPr>
        <w:pStyle w:val="ListParagraph"/>
        <w:spacing w:line="240" w:lineRule="auto"/>
        <w:ind w:left="1440"/>
        <w:rPr>
          <w:rFonts w:ascii="Arial" w:eastAsia="Times New Roman" w:hAnsi="Arial" w:cs="Arial"/>
          <w:bCs/>
        </w:rPr>
      </w:pPr>
      <w:r>
        <w:rPr>
          <w:rFonts w:ascii="Arial" w:eastAsia="Times New Roman" w:hAnsi="Arial" w:cs="Arial"/>
          <w:bCs/>
        </w:rPr>
        <w:t>-Abid “During finals classrooms are packed.”</w:t>
      </w:r>
    </w:p>
    <w:p w14:paraId="0DB17A5E" w14:textId="2BBB2C2C" w:rsidR="003804CB" w:rsidRDefault="003804CB" w:rsidP="00315922">
      <w:pPr>
        <w:pStyle w:val="ListParagraph"/>
        <w:spacing w:line="240" w:lineRule="auto"/>
        <w:ind w:left="1440"/>
        <w:rPr>
          <w:rFonts w:ascii="Arial" w:eastAsia="Times New Roman" w:hAnsi="Arial" w:cs="Arial"/>
          <w:bCs/>
        </w:rPr>
      </w:pPr>
      <w:r>
        <w:rPr>
          <w:rFonts w:ascii="Arial" w:eastAsia="Times New Roman" w:hAnsi="Arial" w:cs="Arial"/>
          <w:bCs/>
        </w:rPr>
        <w:t>-Tambone “I think we should we wait until we find more information on the cost of the security.”</w:t>
      </w:r>
    </w:p>
    <w:p w14:paraId="469A6BF3" w14:textId="37C12DBB" w:rsidR="003804CB" w:rsidRDefault="003804CB" w:rsidP="00315922">
      <w:pPr>
        <w:pStyle w:val="ListParagraph"/>
        <w:spacing w:line="240" w:lineRule="auto"/>
        <w:ind w:left="1440"/>
        <w:rPr>
          <w:rFonts w:ascii="Arial" w:eastAsia="Times New Roman" w:hAnsi="Arial" w:cs="Arial"/>
          <w:bCs/>
        </w:rPr>
      </w:pPr>
      <w:r>
        <w:rPr>
          <w:rFonts w:ascii="Arial" w:eastAsia="Times New Roman" w:hAnsi="Arial" w:cs="Arial"/>
          <w:bCs/>
        </w:rPr>
        <w:t>-Bonus “Motion to vote.”</w:t>
      </w:r>
    </w:p>
    <w:p w14:paraId="09043D6C" w14:textId="7C29A203" w:rsidR="003804CB" w:rsidRDefault="003804CB" w:rsidP="00315922">
      <w:pPr>
        <w:pStyle w:val="ListParagraph"/>
        <w:spacing w:line="240" w:lineRule="auto"/>
        <w:ind w:left="1440"/>
        <w:rPr>
          <w:rFonts w:ascii="Arial" w:eastAsia="Times New Roman" w:hAnsi="Arial" w:cs="Arial"/>
          <w:bCs/>
        </w:rPr>
      </w:pPr>
      <w:r>
        <w:rPr>
          <w:rFonts w:ascii="Arial" w:eastAsia="Times New Roman" w:hAnsi="Arial" w:cs="Arial"/>
          <w:bCs/>
        </w:rPr>
        <w:t xml:space="preserve">-Maternas “Second.” </w:t>
      </w:r>
    </w:p>
    <w:p w14:paraId="64394400" w14:textId="1BACCAEC" w:rsidR="003804CB" w:rsidRPr="00315922" w:rsidRDefault="003804CB" w:rsidP="00315922">
      <w:pPr>
        <w:pStyle w:val="ListParagraph"/>
        <w:spacing w:line="240" w:lineRule="auto"/>
        <w:ind w:left="1440"/>
        <w:rPr>
          <w:rFonts w:ascii="Arial" w:eastAsia="Times New Roman" w:hAnsi="Arial" w:cs="Arial"/>
          <w:bCs/>
        </w:rPr>
      </w:pPr>
      <w:r>
        <w:rPr>
          <w:rFonts w:ascii="Arial" w:eastAsia="Times New Roman" w:hAnsi="Arial" w:cs="Arial"/>
          <w:bCs/>
        </w:rPr>
        <w:t>-</w:t>
      </w:r>
      <w:r w:rsidR="009C0324">
        <w:rPr>
          <w:rFonts w:ascii="Arial" w:eastAsia="Times New Roman" w:hAnsi="Arial" w:cs="Arial"/>
          <w:bCs/>
        </w:rPr>
        <w:t>P</w:t>
      </w:r>
      <w:r w:rsidR="00A51178">
        <w:rPr>
          <w:rFonts w:ascii="Arial" w:eastAsia="Times New Roman" w:hAnsi="Arial" w:cs="Arial"/>
          <w:bCs/>
        </w:rPr>
        <w:t>assed 19-5-9</w:t>
      </w:r>
    </w:p>
    <w:p w14:paraId="58D5A23E" w14:textId="1D45FA0F" w:rsidR="00F43A60" w:rsidRDefault="00934780" w:rsidP="00F43A60">
      <w:pPr>
        <w:pStyle w:val="ListParagraph"/>
        <w:spacing w:line="240" w:lineRule="auto"/>
        <w:ind w:left="1440"/>
        <w:rPr>
          <w:rFonts w:ascii="Arial" w:eastAsia="Times New Roman" w:hAnsi="Arial" w:cs="Arial"/>
          <w:b/>
          <w:bCs/>
        </w:rPr>
      </w:pPr>
      <w:r>
        <w:rPr>
          <w:rFonts w:ascii="Arial" w:eastAsia="Times New Roman" w:hAnsi="Arial" w:cs="Arial"/>
          <w:b/>
          <w:bCs/>
        </w:rPr>
        <w:t xml:space="preserve"> </w:t>
      </w:r>
    </w:p>
    <w:p w14:paraId="0734EEEF" w14:textId="5A783F8E" w:rsidR="00F43A60" w:rsidRDefault="19D6D05F" w:rsidP="00F43A60">
      <w:pPr>
        <w:pStyle w:val="ListParagraph"/>
        <w:numPr>
          <w:ilvl w:val="0"/>
          <w:numId w:val="1"/>
        </w:numPr>
        <w:spacing w:line="240" w:lineRule="auto"/>
        <w:rPr>
          <w:rFonts w:ascii="Arial" w:eastAsia="Times New Roman" w:hAnsi="Arial" w:cs="Arial"/>
          <w:b/>
          <w:bCs/>
        </w:rPr>
      </w:pPr>
      <w:r w:rsidRPr="005B54E3">
        <w:rPr>
          <w:rFonts w:ascii="Arial" w:eastAsia="Times New Roman" w:hAnsi="Arial" w:cs="Arial"/>
          <w:b/>
          <w:bCs/>
        </w:rPr>
        <w:t>Old Business</w:t>
      </w:r>
    </w:p>
    <w:p w14:paraId="522B0792" w14:textId="77777777" w:rsidR="00F43A60" w:rsidRPr="00F43A60" w:rsidRDefault="00F43A60" w:rsidP="00F43A60">
      <w:pPr>
        <w:pStyle w:val="ListParagraph"/>
        <w:spacing w:line="240" w:lineRule="auto"/>
        <w:ind w:left="1080"/>
        <w:rPr>
          <w:rFonts w:ascii="Arial" w:eastAsia="Times New Roman" w:hAnsi="Arial" w:cs="Arial"/>
          <w:b/>
          <w:bCs/>
        </w:rPr>
      </w:pPr>
    </w:p>
    <w:p w14:paraId="03471961" w14:textId="77777777" w:rsidR="00E64387" w:rsidRPr="00E64387" w:rsidRDefault="19D6D05F" w:rsidP="19D6D05F">
      <w:pPr>
        <w:pStyle w:val="ListParagraph"/>
        <w:numPr>
          <w:ilvl w:val="0"/>
          <w:numId w:val="1"/>
        </w:numPr>
        <w:spacing w:line="240" w:lineRule="auto"/>
        <w:rPr>
          <w:rFonts w:ascii="Arial" w:eastAsia="Times New Roman" w:hAnsi="Arial" w:cs="Arial"/>
          <w:b/>
          <w:bCs/>
        </w:rPr>
      </w:pPr>
      <w:r w:rsidRPr="19D6D05F">
        <w:rPr>
          <w:rFonts w:ascii="Arial" w:eastAsia="Times New Roman" w:hAnsi="Arial" w:cs="Arial"/>
          <w:b/>
          <w:bCs/>
        </w:rPr>
        <w:t>Executive Reports</w:t>
      </w:r>
      <w:r w:rsidRPr="19D6D05F">
        <w:rPr>
          <w:rFonts w:ascii="Arial" w:eastAsia="Times New Roman" w:hAnsi="Arial" w:cs="Arial"/>
        </w:rPr>
        <w:t>:</w:t>
      </w:r>
    </w:p>
    <w:p w14:paraId="733D0A59" w14:textId="57F9324C" w:rsidR="00A768B8" w:rsidRPr="003A2580" w:rsidRDefault="19D6D05F" w:rsidP="19D6D05F">
      <w:pPr>
        <w:pStyle w:val="ListParagraph"/>
        <w:numPr>
          <w:ilvl w:val="1"/>
          <w:numId w:val="1"/>
        </w:numPr>
        <w:spacing w:line="240" w:lineRule="auto"/>
        <w:rPr>
          <w:rFonts w:ascii="Arial" w:eastAsia="Times New Roman" w:hAnsi="Arial" w:cs="Arial"/>
          <w:b/>
          <w:bCs/>
        </w:rPr>
      </w:pPr>
      <w:r w:rsidRPr="19D6D05F">
        <w:rPr>
          <w:rFonts w:ascii="Arial" w:eastAsia="Times New Roman" w:hAnsi="Arial" w:cs="Arial"/>
          <w:u w:val="single"/>
        </w:rPr>
        <w:t>President</w:t>
      </w:r>
      <w:r w:rsidRPr="19D6D05F">
        <w:rPr>
          <w:rFonts w:ascii="Arial" w:eastAsia="Times New Roman" w:hAnsi="Arial" w:cs="Arial"/>
        </w:rPr>
        <w:t>: Mr. Connor Campbell</w:t>
      </w:r>
    </w:p>
    <w:p w14:paraId="6E590926" w14:textId="44A3FA77" w:rsidR="003A2580" w:rsidRPr="003A2580" w:rsidRDefault="003A2580" w:rsidP="003A2580">
      <w:pPr>
        <w:pStyle w:val="ListParagraph"/>
        <w:numPr>
          <w:ilvl w:val="2"/>
          <w:numId w:val="1"/>
        </w:numPr>
        <w:spacing w:line="240" w:lineRule="auto"/>
        <w:rPr>
          <w:rFonts w:ascii="Arial" w:eastAsia="Times New Roman" w:hAnsi="Arial" w:cs="Arial"/>
          <w:b/>
          <w:bCs/>
        </w:rPr>
      </w:pPr>
      <w:r w:rsidRPr="003A2580">
        <w:rPr>
          <w:rFonts w:ascii="Arial" w:eastAsia="Times New Roman" w:hAnsi="Arial" w:cs="Arial"/>
        </w:rPr>
        <w:t xml:space="preserve">Thanks to the Board </w:t>
      </w:r>
    </w:p>
    <w:p w14:paraId="5755F5FD" w14:textId="77777777" w:rsidR="00E64387" w:rsidRPr="003A2580" w:rsidRDefault="19D6D05F" w:rsidP="19D6D05F">
      <w:pPr>
        <w:pStyle w:val="ListParagraph"/>
        <w:numPr>
          <w:ilvl w:val="1"/>
          <w:numId w:val="1"/>
        </w:numPr>
        <w:spacing w:line="240" w:lineRule="auto"/>
        <w:rPr>
          <w:rFonts w:ascii="Arial" w:eastAsia="Times New Roman" w:hAnsi="Arial" w:cs="Arial"/>
          <w:b/>
          <w:bCs/>
          <w:lang w:val="it-IT"/>
        </w:rPr>
      </w:pPr>
      <w:r w:rsidRPr="00FA3547">
        <w:rPr>
          <w:rFonts w:ascii="Arial" w:eastAsia="Times New Roman" w:hAnsi="Arial" w:cs="Arial"/>
          <w:u w:val="single"/>
          <w:lang w:val="it-IT"/>
        </w:rPr>
        <w:t>Executive Vice President</w:t>
      </w:r>
      <w:r w:rsidRPr="00FA3547">
        <w:rPr>
          <w:rFonts w:ascii="Arial" w:eastAsia="Times New Roman" w:hAnsi="Arial" w:cs="Arial"/>
          <w:lang w:val="it-IT"/>
        </w:rPr>
        <w:t>: Ms. Dhruti Tummalapalli</w:t>
      </w:r>
    </w:p>
    <w:p w14:paraId="71CE6E56" w14:textId="1499E0FD" w:rsidR="003A2580" w:rsidRPr="00AF0CA0" w:rsidRDefault="003A2580" w:rsidP="003A2580">
      <w:pPr>
        <w:pStyle w:val="ListParagraph"/>
        <w:numPr>
          <w:ilvl w:val="2"/>
          <w:numId w:val="1"/>
        </w:numPr>
        <w:spacing w:line="240" w:lineRule="auto"/>
        <w:rPr>
          <w:rFonts w:ascii="Arial" w:eastAsia="Times New Roman" w:hAnsi="Arial" w:cs="Arial"/>
          <w:b/>
          <w:bCs/>
          <w:lang w:val="it-IT"/>
        </w:rPr>
      </w:pPr>
      <w:r w:rsidRPr="003A2580">
        <w:rPr>
          <w:rFonts w:ascii="Arial" w:eastAsia="Times New Roman" w:hAnsi="Arial" w:cs="Arial"/>
          <w:lang w:val="it-IT"/>
        </w:rPr>
        <w:t xml:space="preserve">End of Year Banquet </w:t>
      </w:r>
    </w:p>
    <w:p w14:paraId="152BF208" w14:textId="1D5D5DF3" w:rsidR="00AF0CA0" w:rsidRDefault="00AF0CA0" w:rsidP="00AF0CA0">
      <w:pPr>
        <w:pStyle w:val="ListParagraph"/>
        <w:spacing w:line="240" w:lineRule="auto"/>
        <w:ind w:left="2160"/>
        <w:rPr>
          <w:rFonts w:ascii="Arial" w:eastAsia="Times New Roman" w:hAnsi="Arial" w:cs="Arial"/>
          <w:lang w:val="it-IT"/>
        </w:rPr>
      </w:pPr>
      <w:r>
        <w:rPr>
          <w:rFonts w:ascii="Arial" w:eastAsia="Times New Roman" w:hAnsi="Arial" w:cs="Arial"/>
          <w:lang w:val="it-IT"/>
        </w:rPr>
        <w:t>-5:15-8 pm</w:t>
      </w:r>
    </w:p>
    <w:p w14:paraId="51F0C90A" w14:textId="21E9FA89" w:rsidR="00AF0CA0" w:rsidRPr="003A2580" w:rsidRDefault="00AF0CA0" w:rsidP="00AF0CA0">
      <w:pPr>
        <w:pStyle w:val="ListParagraph"/>
        <w:spacing w:line="240" w:lineRule="auto"/>
        <w:ind w:left="2160"/>
        <w:rPr>
          <w:rFonts w:ascii="Arial" w:eastAsia="Times New Roman" w:hAnsi="Arial" w:cs="Arial"/>
          <w:b/>
          <w:bCs/>
          <w:lang w:val="it-IT"/>
        </w:rPr>
      </w:pPr>
      <w:r>
        <w:rPr>
          <w:rFonts w:ascii="Arial" w:eastAsia="Times New Roman" w:hAnsi="Arial" w:cs="Arial"/>
          <w:lang w:val="it-IT"/>
        </w:rPr>
        <w:t>-RSVP by 9:30 on Wednesday</w:t>
      </w:r>
    </w:p>
    <w:p w14:paraId="283D29A5" w14:textId="322121CC" w:rsidR="00AF0CA0" w:rsidRPr="00AF0CA0" w:rsidRDefault="19D6D05F" w:rsidP="00AF0CA0">
      <w:pPr>
        <w:pStyle w:val="ListParagraph"/>
        <w:numPr>
          <w:ilvl w:val="1"/>
          <w:numId w:val="1"/>
        </w:numPr>
        <w:spacing w:line="240" w:lineRule="auto"/>
        <w:rPr>
          <w:rFonts w:ascii="Arial" w:eastAsia="Times New Roman" w:hAnsi="Arial" w:cs="Arial"/>
          <w:b/>
          <w:bCs/>
        </w:rPr>
      </w:pPr>
      <w:r w:rsidRPr="19D6D05F">
        <w:rPr>
          <w:rFonts w:ascii="Arial" w:eastAsia="Times New Roman" w:hAnsi="Arial" w:cs="Arial"/>
          <w:u w:val="single"/>
        </w:rPr>
        <w:t>Vice President for Finance</w:t>
      </w:r>
      <w:r w:rsidRPr="19D6D05F">
        <w:rPr>
          <w:rFonts w:ascii="Arial" w:eastAsia="Times New Roman" w:hAnsi="Arial" w:cs="Arial"/>
        </w:rPr>
        <w:t>: Mr. Alex Blalock</w:t>
      </w:r>
    </w:p>
    <w:p w14:paraId="5ADDDED3" w14:textId="77777777" w:rsidR="00E64387" w:rsidRPr="00803A71" w:rsidRDefault="19D6D05F" w:rsidP="19D6D05F">
      <w:pPr>
        <w:pStyle w:val="ListParagraph"/>
        <w:numPr>
          <w:ilvl w:val="1"/>
          <w:numId w:val="1"/>
        </w:numPr>
        <w:spacing w:line="240" w:lineRule="auto"/>
        <w:rPr>
          <w:rFonts w:ascii="Arial" w:eastAsia="Times New Roman" w:hAnsi="Arial" w:cs="Arial"/>
          <w:b/>
          <w:bCs/>
        </w:rPr>
      </w:pPr>
      <w:r w:rsidRPr="19D6D05F">
        <w:rPr>
          <w:rFonts w:ascii="Arial" w:eastAsia="Times New Roman" w:hAnsi="Arial" w:cs="Arial"/>
          <w:u w:val="single"/>
        </w:rPr>
        <w:t>Vice President for Programming:</w:t>
      </w:r>
      <w:r w:rsidRPr="19D6D05F">
        <w:rPr>
          <w:rFonts w:ascii="Arial" w:eastAsia="Times New Roman" w:hAnsi="Arial" w:cs="Arial"/>
        </w:rPr>
        <w:t xml:space="preserve"> Ms. Emily Newcomb</w:t>
      </w:r>
    </w:p>
    <w:p w14:paraId="3AB1E914" w14:textId="73E74070" w:rsidR="00803A71" w:rsidRDefault="00803A71" w:rsidP="00803A71">
      <w:pPr>
        <w:pStyle w:val="ListParagraph"/>
        <w:numPr>
          <w:ilvl w:val="2"/>
          <w:numId w:val="1"/>
        </w:numPr>
        <w:spacing w:line="240" w:lineRule="auto"/>
        <w:rPr>
          <w:rFonts w:ascii="Arial" w:eastAsia="Times New Roman" w:hAnsi="Arial" w:cs="Arial"/>
        </w:rPr>
      </w:pPr>
      <w:r>
        <w:rPr>
          <w:rFonts w:ascii="Arial" w:eastAsia="Times New Roman" w:hAnsi="Arial" w:cs="Arial"/>
        </w:rPr>
        <w:t xml:space="preserve">Asia Project, Tonight at 7 pm </w:t>
      </w:r>
    </w:p>
    <w:p w14:paraId="6B7247C8" w14:textId="2EF8AE75" w:rsidR="00803A71" w:rsidRDefault="00803A71" w:rsidP="00803A71">
      <w:pPr>
        <w:pStyle w:val="ListParagraph"/>
        <w:numPr>
          <w:ilvl w:val="2"/>
          <w:numId w:val="1"/>
        </w:numPr>
        <w:spacing w:line="240" w:lineRule="auto"/>
        <w:rPr>
          <w:rFonts w:ascii="Arial" w:eastAsia="Times New Roman" w:hAnsi="Arial" w:cs="Arial"/>
        </w:rPr>
      </w:pPr>
      <w:r>
        <w:rPr>
          <w:rFonts w:ascii="Arial" w:eastAsia="Times New Roman" w:hAnsi="Arial" w:cs="Arial"/>
        </w:rPr>
        <w:t>Human Guess Who, Thursday, Nov 30</w:t>
      </w:r>
      <w:r w:rsidRPr="00803A71">
        <w:rPr>
          <w:rFonts w:ascii="Arial" w:eastAsia="Times New Roman" w:hAnsi="Arial" w:cs="Arial"/>
          <w:vertAlign w:val="superscript"/>
        </w:rPr>
        <w:t>th</w:t>
      </w:r>
      <w:r>
        <w:rPr>
          <w:rFonts w:ascii="Arial" w:eastAsia="Times New Roman" w:hAnsi="Arial" w:cs="Arial"/>
        </w:rPr>
        <w:t xml:space="preserve">, at </w:t>
      </w:r>
      <w:r w:rsidRPr="00803A71">
        <w:rPr>
          <w:rFonts w:ascii="Arial" w:eastAsia="Times New Roman" w:hAnsi="Arial" w:cs="Arial"/>
        </w:rPr>
        <w:t>9 pm</w:t>
      </w:r>
    </w:p>
    <w:p w14:paraId="31D98F3B" w14:textId="19C4F1D6" w:rsidR="00803A71" w:rsidRPr="00803A71" w:rsidRDefault="00803A71" w:rsidP="00803A71">
      <w:pPr>
        <w:pStyle w:val="ListParagraph"/>
        <w:numPr>
          <w:ilvl w:val="2"/>
          <w:numId w:val="1"/>
        </w:numPr>
        <w:spacing w:line="240" w:lineRule="auto"/>
        <w:rPr>
          <w:rFonts w:ascii="Arial" w:eastAsia="Times New Roman" w:hAnsi="Arial" w:cs="Arial"/>
        </w:rPr>
      </w:pPr>
      <w:r>
        <w:rPr>
          <w:rFonts w:ascii="Arial" w:eastAsia="Times New Roman" w:hAnsi="Arial" w:cs="Arial"/>
        </w:rPr>
        <w:t xml:space="preserve">MAC, Monday, </w:t>
      </w:r>
      <w:r w:rsidRPr="00803A71">
        <w:rPr>
          <w:rFonts w:ascii="Arial" w:eastAsia="Times New Roman" w:hAnsi="Arial" w:cs="Arial"/>
        </w:rPr>
        <w:t>Dec 4</w:t>
      </w:r>
      <w:r w:rsidRPr="00803A71">
        <w:rPr>
          <w:rFonts w:ascii="Arial" w:eastAsia="Times New Roman" w:hAnsi="Arial" w:cs="Arial"/>
          <w:vertAlign w:val="superscript"/>
        </w:rPr>
        <w:t>th</w:t>
      </w:r>
      <w:r>
        <w:rPr>
          <w:rFonts w:ascii="Arial" w:eastAsia="Times New Roman" w:hAnsi="Arial" w:cs="Arial"/>
        </w:rPr>
        <w:t>, 9pm</w:t>
      </w:r>
    </w:p>
    <w:p w14:paraId="4BB7B4C6" w14:textId="619EE1E6" w:rsidR="005B54E3" w:rsidRPr="006C4E4B" w:rsidRDefault="005B54E3" w:rsidP="005B54E3">
      <w:pPr>
        <w:pStyle w:val="ListParagraph"/>
        <w:numPr>
          <w:ilvl w:val="1"/>
          <w:numId w:val="1"/>
        </w:numPr>
        <w:spacing w:line="240" w:lineRule="auto"/>
        <w:rPr>
          <w:b/>
          <w:bCs/>
        </w:rPr>
      </w:pPr>
      <w:r w:rsidRPr="007748DE">
        <w:rPr>
          <w:rFonts w:ascii="Arial" w:eastAsia="Times New Roman" w:hAnsi="Arial" w:cs="Arial"/>
          <w:u w:val="single"/>
        </w:rPr>
        <w:t>Speaker of the Board:</w:t>
      </w:r>
      <w:r>
        <w:rPr>
          <w:rFonts w:ascii="Arial" w:eastAsia="Times New Roman" w:hAnsi="Arial" w:cs="Arial"/>
        </w:rPr>
        <w:t xml:space="preserve"> Aditi Dinakar </w:t>
      </w:r>
    </w:p>
    <w:p w14:paraId="44719EB6" w14:textId="2196C6A8" w:rsidR="006C4E4B" w:rsidRPr="00D255FD" w:rsidRDefault="00D255FD" w:rsidP="006C4E4B">
      <w:pPr>
        <w:pStyle w:val="ListParagraph"/>
        <w:numPr>
          <w:ilvl w:val="2"/>
          <w:numId w:val="1"/>
        </w:numPr>
        <w:spacing w:line="240" w:lineRule="auto"/>
        <w:rPr>
          <w:rFonts w:ascii="Arial" w:hAnsi="Arial" w:cs="Arial"/>
          <w:bCs/>
        </w:rPr>
      </w:pPr>
      <w:r>
        <w:rPr>
          <w:rFonts w:ascii="Arial" w:eastAsia="Times New Roman" w:hAnsi="Arial" w:cs="Arial"/>
        </w:rPr>
        <w:t xml:space="preserve">End of Year Banquet </w:t>
      </w:r>
    </w:p>
    <w:p w14:paraId="76B1E478" w14:textId="304FE6A3" w:rsidR="00D255FD" w:rsidRPr="006C4E4B" w:rsidRDefault="00D255FD" w:rsidP="006C4E4B">
      <w:pPr>
        <w:pStyle w:val="ListParagraph"/>
        <w:numPr>
          <w:ilvl w:val="2"/>
          <w:numId w:val="1"/>
        </w:numPr>
        <w:spacing w:line="240" w:lineRule="auto"/>
        <w:rPr>
          <w:rFonts w:ascii="Arial" w:hAnsi="Arial" w:cs="Arial"/>
          <w:bCs/>
        </w:rPr>
      </w:pPr>
      <w:r>
        <w:rPr>
          <w:rFonts w:ascii="Arial" w:eastAsia="Times New Roman" w:hAnsi="Arial" w:cs="Arial"/>
        </w:rPr>
        <w:t xml:space="preserve">Speaker, Secretary and Parliamentarian Positions </w:t>
      </w:r>
    </w:p>
    <w:p w14:paraId="6C391094" w14:textId="77777777" w:rsidR="0063656D" w:rsidRPr="00E64387" w:rsidRDefault="0063656D" w:rsidP="0063656D">
      <w:pPr>
        <w:pStyle w:val="ListParagraph"/>
        <w:spacing w:line="240" w:lineRule="auto"/>
        <w:ind w:left="2160"/>
        <w:rPr>
          <w:rFonts w:ascii="Arial" w:eastAsia="Times New Roman" w:hAnsi="Arial" w:cs="Arial"/>
          <w:b/>
        </w:rPr>
      </w:pPr>
    </w:p>
    <w:p w14:paraId="643DE46A" w14:textId="1EAB0F82" w:rsidR="0063656D" w:rsidRDefault="19D6D05F" w:rsidP="00C824E6">
      <w:pPr>
        <w:pStyle w:val="ListParagraph"/>
        <w:numPr>
          <w:ilvl w:val="0"/>
          <w:numId w:val="1"/>
        </w:numPr>
        <w:spacing w:line="240" w:lineRule="auto"/>
        <w:rPr>
          <w:rFonts w:ascii="Arial" w:eastAsia="Times New Roman" w:hAnsi="Arial" w:cs="Arial"/>
          <w:b/>
          <w:bCs/>
        </w:rPr>
      </w:pPr>
      <w:r w:rsidRPr="19D6D05F">
        <w:rPr>
          <w:rFonts w:ascii="Arial" w:eastAsia="Times New Roman" w:hAnsi="Arial" w:cs="Arial"/>
          <w:b/>
          <w:bCs/>
        </w:rPr>
        <w:t>Student Organization Updates/Announcements</w:t>
      </w:r>
    </w:p>
    <w:p w14:paraId="4B081DD3" w14:textId="77777777" w:rsidR="001B2192" w:rsidRPr="00C824E6" w:rsidRDefault="001B2192" w:rsidP="001B2192">
      <w:pPr>
        <w:pStyle w:val="ListParagraph"/>
        <w:spacing w:line="240" w:lineRule="auto"/>
        <w:ind w:left="1080"/>
        <w:rPr>
          <w:rFonts w:ascii="Arial" w:eastAsia="Times New Roman" w:hAnsi="Arial" w:cs="Arial"/>
          <w:b/>
          <w:bCs/>
        </w:rPr>
      </w:pPr>
    </w:p>
    <w:p w14:paraId="1977DAE6" w14:textId="77777777" w:rsidR="00E64387" w:rsidRDefault="19D6D05F" w:rsidP="19D6D05F">
      <w:pPr>
        <w:pStyle w:val="ListParagraph"/>
        <w:numPr>
          <w:ilvl w:val="0"/>
          <w:numId w:val="1"/>
        </w:numPr>
        <w:spacing w:line="240" w:lineRule="auto"/>
        <w:rPr>
          <w:rFonts w:ascii="Arial" w:eastAsia="Times New Roman" w:hAnsi="Arial" w:cs="Arial"/>
          <w:b/>
          <w:bCs/>
        </w:rPr>
      </w:pPr>
      <w:r w:rsidRPr="19D6D05F">
        <w:rPr>
          <w:rFonts w:ascii="Arial" w:eastAsia="Times New Roman" w:hAnsi="Arial" w:cs="Arial"/>
          <w:b/>
          <w:bCs/>
        </w:rPr>
        <w:t>Announcement</w:t>
      </w:r>
    </w:p>
    <w:p w14:paraId="3929B5F5" w14:textId="77777777" w:rsidR="00E64387" w:rsidRPr="00BE514F" w:rsidRDefault="19D6D05F" w:rsidP="19D6D05F">
      <w:pPr>
        <w:pStyle w:val="ListParagraph"/>
        <w:numPr>
          <w:ilvl w:val="1"/>
          <w:numId w:val="1"/>
        </w:numPr>
        <w:spacing w:line="240" w:lineRule="auto"/>
        <w:rPr>
          <w:rFonts w:ascii="Arial" w:eastAsia="Times New Roman" w:hAnsi="Arial" w:cs="Arial"/>
          <w:b/>
          <w:bCs/>
        </w:rPr>
      </w:pPr>
      <w:r w:rsidRPr="19D6D05F">
        <w:rPr>
          <w:rFonts w:ascii="Arial" w:eastAsia="Times New Roman" w:hAnsi="Arial" w:cs="Arial"/>
        </w:rPr>
        <w:t>Advisor’s Update</w:t>
      </w:r>
    </w:p>
    <w:p w14:paraId="116CF74E" w14:textId="77777777" w:rsidR="001B2192" w:rsidRPr="00C824E6" w:rsidRDefault="001B2192" w:rsidP="001B2192">
      <w:pPr>
        <w:pStyle w:val="ListParagraph"/>
        <w:spacing w:line="240" w:lineRule="auto"/>
        <w:ind w:left="1440"/>
        <w:rPr>
          <w:rFonts w:ascii="Arial" w:eastAsia="Times New Roman" w:hAnsi="Arial" w:cs="Arial"/>
          <w:b/>
          <w:bCs/>
        </w:rPr>
      </w:pPr>
    </w:p>
    <w:p w14:paraId="2F719A13" w14:textId="7A5B37F9" w:rsidR="00C8421A" w:rsidRPr="001043D9" w:rsidRDefault="19D6D05F" w:rsidP="19D6D05F">
      <w:pPr>
        <w:pStyle w:val="ListParagraph"/>
        <w:numPr>
          <w:ilvl w:val="0"/>
          <w:numId w:val="1"/>
        </w:numPr>
        <w:spacing w:line="240" w:lineRule="auto"/>
        <w:rPr>
          <w:rFonts w:ascii="Arial" w:eastAsia="Times New Roman" w:hAnsi="Arial" w:cs="Arial"/>
          <w:b/>
          <w:bCs/>
        </w:rPr>
      </w:pPr>
      <w:r w:rsidRPr="19D6D05F">
        <w:rPr>
          <w:rFonts w:ascii="Arial" w:eastAsia="Times New Roman" w:hAnsi="Arial" w:cs="Arial"/>
          <w:b/>
          <w:bCs/>
          <w:color w:val="000000" w:themeColor="text1"/>
        </w:rPr>
        <w:t>Adjournment</w:t>
      </w:r>
      <w:r w:rsidR="00C763BE">
        <w:rPr>
          <w:rFonts w:ascii="Arial" w:eastAsia="Times New Roman" w:hAnsi="Arial" w:cs="Arial"/>
          <w:color w:val="000000" w:themeColor="text1"/>
        </w:rPr>
        <w:t xml:space="preserve"> (6:39</w:t>
      </w:r>
      <w:r w:rsidRPr="19D6D05F">
        <w:rPr>
          <w:rFonts w:ascii="Arial" w:eastAsia="Times New Roman" w:hAnsi="Arial" w:cs="Arial"/>
          <w:color w:val="000000" w:themeColor="text1"/>
        </w:rPr>
        <w:t>)</w:t>
      </w:r>
    </w:p>
    <w:sectPr w:rsidR="00C8421A" w:rsidRPr="001043D9" w:rsidSect="0028080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80" w:left="1800" w:header="2016"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C7873" w14:textId="77777777" w:rsidR="00BB38FB" w:rsidRDefault="00BB38FB">
      <w:pPr>
        <w:spacing w:after="0" w:line="240" w:lineRule="auto"/>
      </w:pPr>
      <w:r>
        <w:separator/>
      </w:r>
    </w:p>
  </w:endnote>
  <w:endnote w:type="continuationSeparator" w:id="0">
    <w:p w14:paraId="18E680A8" w14:textId="77777777" w:rsidR="00BB38FB" w:rsidRDefault="00BB3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0AA2E" w14:textId="77777777" w:rsidR="009927F0" w:rsidRDefault="009927F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99A27" w14:textId="77777777" w:rsidR="009927F0" w:rsidRDefault="009927F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F8217" w14:textId="77777777" w:rsidR="009927F0" w:rsidRDefault="009927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D865C" w14:textId="77777777" w:rsidR="00BB38FB" w:rsidRDefault="00BB38FB">
      <w:pPr>
        <w:spacing w:after="0" w:line="240" w:lineRule="auto"/>
      </w:pPr>
      <w:r>
        <w:separator/>
      </w:r>
    </w:p>
  </w:footnote>
  <w:footnote w:type="continuationSeparator" w:id="0">
    <w:p w14:paraId="0117FE5B" w14:textId="77777777" w:rsidR="00BB38FB" w:rsidRDefault="00BB38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0FE08" w14:textId="77777777" w:rsidR="009927F0" w:rsidRDefault="009927F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F4615" w14:textId="77777777" w:rsidR="003D5AAF" w:rsidRDefault="00C965C6" w:rsidP="00657F63">
    <w:pPr>
      <w:pStyle w:val="Header"/>
      <w:jc w:val="right"/>
    </w:pPr>
    <w:r>
      <w:rPr>
        <w:noProof/>
      </w:rPr>
      <w:drawing>
        <wp:anchor distT="0" distB="0" distL="114300" distR="114300" simplePos="0" relativeHeight="251660288" behindDoc="0" locked="0" layoutInCell="1" allowOverlap="1" wp14:anchorId="133D23DC" wp14:editId="6DC007C6">
          <wp:simplePos x="0" y="0"/>
          <wp:positionH relativeFrom="column">
            <wp:posOffset>-596900</wp:posOffset>
          </wp:positionH>
          <wp:positionV relativeFrom="paragraph">
            <wp:posOffset>-1117304</wp:posOffset>
          </wp:positionV>
          <wp:extent cx="3101340" cy="1136650"/>
          <wp:effectExtent l="0" t="0" r="0" b="0"/>
          <wp:wrapNone/>
          <wp:docPr id="2" name="Picture 2" descr="CSU_Main Log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_Main Logo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B4BE77B" wp14:editId="49FC22D0">
              <wp:simplePos x="0" y="0"/>
              <wp:positionH relativeFrom="column">
                <wp:posOffset>-641985</wp:posOffset>
              </wp:positionH>
              <wp:positionV relativeFrom="paragraph">
                <wp:posOffset>110490</wp:posOffset>
              </wp:positionV>
              <wp:extent cx="6629400" cy="0"/>
              <wp:effectExtent l="15240" t="15240"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50.55pt,8.7pt" to="471.45pt,8.7pt" w14:anchorId="3107EF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"/>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546A1" w14:textId="77777777" w:rsidR="009927F0" w:rsidRDefault="009927F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60156"/>
    <w:multiLevelType w:val="hybridMultilevel"/>
    <w:tmpl w:val="6C50C1D2"/>
    <w:lvl w:ilvl="0" w:tplc="80E233B8">
      <w:start w:val="1"/>
      <w:numFmt w:val="upperRoman"/>
      <w:lvlText w:val="%1."/>
      <w:lvlJc w:val="left"/>
      <w:pPr>
        <w:tabs>
          <w:tab w:val="num" w:pos="1080"/>
        </w:tabs>
        <w:ind w:left="1080" w:hanging="720"/>
      </w:pPr>
      <w:rPr>
        <w:rFonts w:hint="default"/>
        <w:b w:val="0"/>
      </w:rPr>
    </w:lvl>
    <w:lvl w:ilvl="1" w:tplc="938613CA">
      <w:start w:val="1"/>
      <w:numFmt w:val="lowerLetter"/>
      <w:lvlText w:val="%2."/>
      <w:lvlJc w:val="left"/>
      <w:pPr>
        <w:tabs>
          <w:tab w:val="num" w:pos="1440"/>
        </w:tabs>
        <w:ind w:left="1440" w:hanging="360"/>
      </w:pPr>
      <w:rPr>
        <w:b w:val="0"/>
      </w:rPr>
    </w:lvl>
    <w:lvl w:ilvl="2" w:tplc="ABBCFDF6">
      <w:start w:val="1"/>
      <w:numFmt w:val="lowerRoman"/>
      <w:lvlText w:val="%3."/>
      <w:lvlJc w:val="right"/>
      <w:pPr>
        <w:tabs>
          <w:tab w:val="num" w:pos="2160"/>
        </w:tabs>
        <w:ind w:left="2160" w:hanging="180"/>
      </w:pPr>
      <w:rPr>
        <w:b w:val="0"/>
      </w:rPr>
    </w:lvl>
    <w:lvl w:ilvl="3" w:tplc="2D8CA6AC">
      <w:start w:val="1"/>
      <w:numFmt w:val="decimal"/>
      <w:lvlText w:val="%4."/>
      <w:lvlJc w:val="left"/>
      <w:pPr>
        <w:tabs>
          <w:tab w:val="num" w:pos="2880"/>
        </w:tabs>
        <w:ind w:left="2880" w:hanging="360"/>
      </w:pPr>
      <w:rPr>
        <w:b w:val="0"/>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75302F3"/>
    <w:multiLevelType w:val="hybridMultilevel"/>
    <w:tmpl w:val="BA584772"/>
    <w:lvl w:ilvl="0" w:tplc="EC2AB2EC">
      <w:start w:val="1"/>
      <w:numFmt w:val="bullet"/>
      <w:lvlText w:val="-"/>
      <w:lvlJc w:val="left"/>
      <w:pPr>
        <w:ind w:left="1440" w:hanging="360"/>
      </w:pPr>
      <w:rPr>
        <w:rFonts w:ascii="Arial" w:eastAsia="Times New Roman" w:hAnsi="Arial" w:cs="Arial" w:hint="default"/>
        <w:b/>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AA"/>
    <w:rsid w:val="00004CC7"/>
    <w:rsid w:val="000418CA"/>
    <w:rsid w:val="00046046"/>
    <w:rsid w:val="000B78F7"/>
    <w:rsid w:val="000F39F2"/>
    <w:rsid w:val="001043D9"/>
    <w:rsid w:val="0011489B"/>
    <w:rsid w:val="001169D3"/>
    <w:rsid w:val="00137C74"/>
    <w:rsid w:val="00142906"/>
    <w:rsid w:val="00143016"/>
    <w:rsid w:val="00153F97"/>
    <w:rsid w:val="001636DB"/>
    <w:rsid w:val="0018343C"/>
    <w:rsid w:val="001A2A3C"/>
    <w:rsid w:val="001A3E3D"/>
    <w:rsid w:val="001B2192"/>
    <w:rsid w:val="001C2E77"/>
    <w:rsid w:val="001D4320"/>
    <w:rsid w:val="00230046"/>
    <w:rsid w:val="00244D99"/>
    <w:rsid w:val="00260A61"/>
    <w:rsid w:val="00297B6A"/>
    <w:rsid w:val="002E4CBF"/>
    <w:rsid w:val="002F540C"/>
    <w:rsid w:val="00315922"/>
    <w:rsid w:val="00317E2B"/>
    <w:rsid w:val="00370862"/>
    <w:rsid w:val="00372D7A"/>
    <w:rsid w:val="003804CB"/>
    <w:rsid w:val="00386C99"/>
    <w:rsid w:val="003A2580"/>
    <w:rsid w:val="003A7D43"/>
    <w:rsid w:val="00416EB8"/>
    <w:rsid w:val="00430BD6"/>
    <w:rsid w:val="004632DF"/>
    <w:rsid w:val="00465423"/>
    <w:rsid w:val="00486FA4"/>
    <w:rsid w:val="004961BD"/>
    <w:rsid w:val="004B1A83"/>
    <w:rsid w:val="004B30EE"/>
    <w:rsid w:val="004D30DE"/>
    <w:rsid w:val="004D674B"/>
    <w:rsid w:val="004E00A4"/>
    <w:rsid w:val="00507CC0"/>
    <w:rsid w:val="0051F297"/>
    <w:rsid w:val="0058317F"/>
    <w:rsid w:val="00594A50"/>
    <w:rsid w:val="005B54E1"/>
    <w:rsid w:val="005B54E3"/>
    <w:rsid w:val="005C7EE2"/>
    <w:rsid w:val="005D53A2"/>
    <w:rsid w:val="00620DED"/>
    <w:rsid w:val="00623C8B"/>
    <w:rsid w:val="00632E03"/>
    <w:rsid w:val="0063656D"/>
    <w:rsid w:val="00647102"/>
    <w:rsid w:val="006626C1"/>
    <w:rsid w:val="0067692E"/>
    <w:rsid w:val="0068300E"/>
    <w:rsid w:val="00692B52"/>
    <w:rsid w:val="006A0E43"/>
    <w:rsid w:val="006C165A"/>
    <w:rsid w:val="006C4E4B"/>
    <w:rsid w:val="006C69E1"/>
    <w:rsid w:val="00714C18"/>
    <w:rsid w:val="007246CC"/>
    <w:rsid w:val="00737A05"/>
    <w:rsid w:val="007748DE"/>
    <w:rsid w:val="00774FDB"/>
    <w:rsid w:val="00794CA1"/>
    <w:rsid w:val="007B111F"/>
    <w:rsid w:val="007C137E"/>
    <w:rsid w:val="007C71C2"/>
    <w:rsid w:val="007E1502"/>
    <w:rsid w:val="007E17D3"/>
    <w:rsid w:val="007E255D"/>
    <w:rsid w:val="007E517C"/>
    <w:rsid w:val="00803A71"/>
    <w:rsid w:val="00830F42"/>
    <w:rsid w:val="0087060E"/>
    <w:rsid w:val="008957A0"/>
    <w:rsid w:val="008F3C51"/>
    <w:rsid w:val="009046CD"/>
    <w:rsid w:val="00934780"/>
    <w:rsid w:val="00964DF0"/>
    <w:rsid w:val="00986864"/>
    <w:rsid w:val="009927F0"/>
    <w:rsid w:val="009C0324"/>
    <w:rsid w:val="00A0634D"/>
    <w:rsid w:val="00A33949"/>
    <w:rsid w:val="00A51178"/>
    <w:rsid w:val="00A51D86"/>
    <w:rsid w:val="00A768B8"/>
    <w:rsid w:val="00A775B1"/>
    <w:rsid w:val="00A82781"/>
    <w:rsid w:val="00AF0CA0"/>
    <w:rsid w:val="00AF11C7"/>
    <w:rsid w:val="00AF3C52"/>
    <w:rsid w:val="00B252B2"/>
    <w:rsid w:val="00BA39FA"/>
    <w:rsid w:val="00BB38FB"/>
    <w:rsid w:val="00BD72F6"/>
    <w:rsid w:val="00BE514F"/>
    <w:rsid w:val="00BE6D3B"/>
    <w:rsid w:val="00C2743F"/>
    <w:rsid w:val="00C763BE"/>
    <w:rsid w:val="00C824E6"/>
    <w:rsid w:val="00C965C6"/>
    <w:rsid w:val="00CA0EE8"/>
    <w:rsid w:val="00CD2B0A"/>
    <w:rsid w:val="00CF1583"/>
    <w:rsid w:val="00CF5DF0"/>
    <w:rsid w:val="00D255FD"/>
    <w:rsid w:val="00D35962"/>
    <w:rsid w:val="00D643FF"/>
    <w:rsid w:val="00DA2456"/>
    <w:rsid w:val="00DA3F4B"/>
    <w:rsid w:val="00DF6AA8"/>
    <w:rsid w:val="00E11A10"/>
    <w:rsid w:val="00E35CE9"/>
    <w:rsid w:val="00E37538"/>
    <w:rsid w:val="00E46BE7"/>
    <w:rsid w:val="00E50E46"/>
    <w:rsid w:val="00E568F9"/>
    <w:rsid w:val="00E64387"/>
    <w:rsid w:val="00E65312"/>
    <w:rsid w:val="00EA6A8D"/>
    <w:rsid w:val="00EB7EE4"/>
    <w:rsid w:val="00EE7ED4"/>
    <w:rsid w:val="00F03D99"/>
    <w:rsid w:val="00F429AA"/>
    <w:rsid w:val="00F43A60"/>
    <w:rsid w:val="00F56337"/>
    <w:rsid w:val="00FA3547"/>
    <w:rsid w:val="00FB6733"/>
    <w:rsid w:val="00FD23FC"/>
    <w:rsid w:val="19D6D05F"/>
    <w:rsid w:val="471732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86B1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2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9AA"/>
  </w:style>
  <w:style w:type="paragraph" w:styleId="ListParagraph">
    <w:name w:val="List Paragraph"/>
    <w:basedOn w:val="Normal"/>
    <w:uiPriority w:val="34"/>
    <w:qFormat/>
    <w:rsid w:val="00964DF0"/>
    <w:pPr>
      <w:ind w:left="720"/>
      <w:contextualSpacing/>
    </w:pPr>
    <w:rPr>
      <w:rFonts w:ascii="Calibri" w:eastAsia="Calibri" w:hAnsi="Calibri" w:cs="Times New Roman"/>
    </w:rPr>
  </w:style>
  <w:style w:type="paragraph" w:styleId="Footer">
    <w:name w:val="footer"/>
    <w:basedOn w:val="Normal"/>
    <w:link w:val="FooterChar"/>
    <w:uiPriority w:val="99"/>
    <w:unhideWhenUsed/>
    <w:rsid w:val="00992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7F0"/>
  </w:style>
  <w:style w:type="paragraph" w:styleId="NormalWeb">
    <w:name w:val="Normal (Web)"/>
    <w:basedOn w:val="Normal"/>
    <w:uiPriority w:val="99"/>
    <w:semiHidden/>
    <w:unhideWhenUsed/>
    <w:rsid w:val="00C824E6"/>
    <w:pPr>
      <w:spacing w:before="100" w:beforeAutospacing="1" w:after="100" w:afterAutospacing="1" w:line="240" w:lineRule="auto"/>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076">
      <w:bodyDiv w:val="1"/>
      <w:marLeft w:val="0"/>
      <w:marRight w:val="0"/>
      <w:marTop w:val="0"/>
      <w:marBottom w:val="0"/>
      <w:divBdr>
        <w:top w:val="none" w:sz="0" w:space="0" w:color="auto"/>
        <w:left w:val="none" w:sz="0" w:space="0" w:color="auto"/>
        <w:bottom w:val="none" w:sz="0" w:space="0" w:color="auto"/>
        <w:right w:val="none" w:sz="0" w:space="0" w:color="auto"/>
      </w:divBdr>
    </w:div>
    <w:div w:id="195777623">
      <w:bodyDiv w:val="1"/>
      <w:marLeft w:val="0"/>
      <w:marRight w:val="0"/>
      <w:marTop w:val="0"/>
      <w:marBottom w:val="0"/>
      <w:divBdr>
        <w:top w:val="none" w:sz="0" w:space="0" w:color="auto"/>
        <w:left w:val="none" w:sz="0" w:space="0" w:color="auto"/>
        <w:bottom w:val="none" w:sz="0" w:space="0" w:color="auto"/>
        <w:right w:val="none" w:sz="0" w:space="0" w:color="auto"/>
      </w:divBdr>
    </w:div>
    <w:div w:id="711266080">
      <w:bodyDiv w:val="1"/>
      <w:marLeft w:val="0"/>
      <w:marRight w:val="0"/>
      <w:marTop w:val="0"/>
      <w:marBottom w:val="0"/>
      <w:divBdr>
        <w:top w:val="none" w:sz="0" w:space="0" w:color="auto"/>
        <w:left w:val="none" w:sz="0" w:space="0" w:color="auto"/>
        <w:bottom w:val="none" w:sz="0" w:space="0" w:color="auto"/>
        <w:right w:val="none" w:sz="0" w:space="0" w:color="auto"/>
      </w:divBdr>
    </w:div>
    <w:div w:id="79359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1552</Words>
  <Characters>8166</Characters>
  <Application>Microsoft Macintosh Word</Application>
  <DocSecurity>0</DocSecurity>
  <Lines>148</Lines>
  <Paragraphs>54</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University DoIT</dc:creator>
  <cp:lastModifiedBy>Kelsey, Katie M</cp:lastModifiedBy>
  <cp:revision>2</cp:revision>
  <cp:lastPrinted>2017-04-24T20:57:00Z</cp:lastPrinted>
  <dcterms:created xsi:type="dcterms:W3CDTF">2017-11-29T14:43:00Z</dcterms:created>
  <dcterms:modified xsi:type="dcterms:W3CDTF">2017-11-29T14:43:00Z</dcterms:modified>
</cp:coreProperties>
</file>