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A6E" w:rsidRPr="0071310C" w:rsidRDefault="007C2A6E" w:rsidP="007C2A6E">
      <w:pPr>
        <w:jc w:val="center"/>
        <w:rPr>
          <w:rFonts w:ascii="Arial" w:hAnsi="Arial" w:cs="Arial"/>
          <w:b/>
          <w:sz w:val="24"/>
          <w:szCs w:val="24"/>
        </w:rPr>
      </w:pPr>
      <w:r w:rsidRPr="0071310C">
        <w:rPr>
          <w:rFonts w:ascii="Arial" w:hAnsi="Arial" w:cs="Arial"/>
          <w:b/>
          <w:sz w:val="24"/>
          <w:szCs w:val="24"/>
        </w:rPr>
        <w:t>OFFICE OF SUMMER SESSIONS</w:t>
      </w:r>
    </w:p>
    <w:p w:rsidR="007C2A6E" w:rsidRDefault="007C2A6E">
      <w:pPr>
        <w:jc w:val="center"/>
        <w:rPr>
          <w:rFonts w:ascii="Arial" w:hAnsi="Arial" w:cs="Arial"/>
          <w:b/>
          <w:sz w:val="22"/>
          <w:szCs w:val="22"/>
        </w:rPr>
      </w:pPr>
    </w:p>
    <w:p w:rsidR="003D7281" w:rsidRPr="0071310C" w:rsidRDefault="0071310C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1310C">
        <w:rPr>
          <w:rFonts w:ascii="Arial" w:hAnsi="Arial" w:cs="Arial"/>
          <w:b/>
          <w:sz w:val="22"/>
          <w:szCs w:val="22"/>
          <w:u w:val="single"/>
        </w:rPr>
        <w:t xml:space="preserve">Adjunct/Visiting Faculty Years </w:t>
      </w:r>
      <w:proofErr w:type="gramStart"/>
      <w:r w:rsidRPr="0071310C">
        <w:rPr>
          <w:rFonts w:ascii="Arial" w:hAnsi="Arial" w:cs="Arial"/>
          <w:b/>
          <w:sz w:val="22"/>
          <w:szCs w:val="22"/>
          <w:u w:val="single"/>
        </w:rPr>
        <w:t>Of</w:t>
      </w:r>
      <w:proofErr w:type="gramEnd"/>
      <w:r w:rsidRPr="0071310C">
        <w:rPr>
          <w:rFonts w:ascii="Arial" w:hAnsi="Arial" w:cs="Arial"/>
          <w:b/>
          <w:sz w:val="22"/>
          <w:szCs w:val="22"/>
          <w:u w:val="single"/>
        </w:rPr>
        <w:t xml:space="preserve"> Service Verification Form</w:t>
      </w:r>
    </w:p>
    <w:p w:rsidR="003D7281" w:rsidRPr="00A0133E" w:rsidRDefault="003D7281">
      <w:pPr>
        <w:jc w:val="center"/>
        <w:rPr>
          <w:rFonts w:ascii="Arial" w:hAnsi="Arial" w:cs="Arial"/>
          <w:b/>
        </w:rPr>
      </w:pPr>
    </w:p>
    <w:p w:rsidR="003D7281" w:rsidRPr="00A0133E" w:rsidRDefault="003D7281">
      <w:pPr>
        <w:jc w:val="center"/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  <w:r w:rsidRPr="00A0133E">
        <w:rPr>
          <w:rFonts w:ascii="Arial" w:hAnsi="Arial" w:cs="Arial"/>
          <w:b/>
        </w:rPr>
        <w:t xml:space="preserve">Departments utilizing adjunct/visiting </w:t>
      </w:r>
      <w:r w:rsidR="007C2A6E" w:rsidRPr="00A0133E">
        <w:rPr>
          <w:rFonts w:ascii="Arial" w:hAnsi="Arial" w:cs="Arial"/>
          <w:b/>
        </w:rPr>
        <w:t>faculties,</w:t>
      </w:r>
      <w:r w:rsidRPr="00A0133E">
        <w:rPr>
          <w:rFonts w:ascii="Arial" w:hAnsi="Arial" w:cs="Arial"/>
          <w:b/>
        </w:rPr>
        <w:t xml:space="preserve"> who have taught five or more academic semesters or terms at Creighton, are eligible to receive increased compensation.  The following table identifies the payme</w:t>
      </w:r>
      <w:r w:rsidR="00FB0F20">
        <w:rPr>
          <w:rFonts w:ascii="Arial" w:hAnsi="Arial" w:cs="Arial"/>
          <w:b/>
        </w:rPr>
        <w:t xml:space="preserve">nt structure for the </w:t>
      </w:r>
      <w:proofErr w:type="gramStart"/>
      <w:r w:rsidR="00FB0F20">
        <w:rPr>
          <w:rFonts w:ascii="Arial" w:hAnsi="Arial" w:cs="Arial"/>
          <w:b/>
        </w:rPr>
        <w:t>Summer</w:t>
      </w:r>
      <w:proofErr w:type="gramEnd"/>
      <w:r w:rsidR="00FB0F20">
        <w:rPr>
          <w:rFonts w:ascii="Arial" w:hAnsi="Arial" w:cs="Arial"/>
          <w:b/>
        </w:rPr>
        <w:t xml:space="preserve"> 2011</w:t>
      </w:r>
      <w:r w:rsidRPr="00A0133E">
        <w:rPr>
          <w:rFonts w:ascii="Arial" w:hAnsi="Arial" w:cs="Arial"/>
          <w:b/>
        </w:rPr>
        <w:t>.</w:t>
      </w: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</w:p>
    <w:tbl>
      <w:tblPr>
        <w:tblW w:w="0" w:type="auto"/>
        <w:tblInd w:w="1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30"/>
        <w:gridCol w:w="2016"/>
        <w:gridCol w:w="1944"/>
      </w:tblGrid>
      <w:tr w:rsidR="003D7281" w:rsidRPr="00A0133E">
        <w:trPr>
          <w:cantSplit/>
        </w:trPr>
        <w:tc>
          <w:tcPr>
            <w:tcW w:w="7290" w:type="dxa"/>
            <w:gridSpan w:val="3"/>
          </w:tcPr>
          <w:p w:rsidR="003D7281" w:rsidRPr="00A0133E" w:rsidRDefault="003D7281">
            <w:pPr>
              <w:jc w:val="center"/>
              <w:rPr>
                <w:rFonts w:ascii="Arial" w:hAnsi="Arial" w:cs="Arial"/>
                <w:b/>
              </w:rPr>
            </w:pPr>
            <w:smartTag w:uri="urn:schemas-microsoft-com:office:smarttags" w:element="place">
              <w:smartTag w:uri="urn:schemas-microsoft-com:office:smarttags" w:element="PlaceName">
                <w:r w:rsidRPr="00A0133E">
                  <w:rPr>
                    <w:rFonts w:ascii="Arial" w:hAnsi="Arial" w:cs="Arial"/>
                    <w:b/>
                  </w:rPr>
                  <w:t>CREIGHTON</w:t>
                </w:r>
              </w:smartTag>
              <w:r w:rsidRPr="00A0133E">
                <w:rPr>
                  <w:rFonts w:ascii="Arial" w:hAnsi="Arial" w:cs="Arial"/>
                  <w:b/>
                </w:rPr>
                <w:t xml:space="preserve"> </w:t>
              </w:r>
              <w:smartTag w:uri="urn:schemas-microsoft-com:office:smarttags" w:element="PlaceType">
                <w:r w:rsidRPr="00A0133E">
                  <w:rPr>
                    <w:rFonts w:ascii="Arial" w:hAnsi="Arial" w:cs="Arial"/>
                    <w:b/>
                  </w:rPr>
                  <w:t>COLLEGE</w:t>
                </w:r>
              </w:smartTag>
            </w:smartTag>
            <w:r w:rsidRPr="00A0133E">
              <w:rPr>
                <w:rFonts w:ascii="Arial" w:hAnsi="Arial" w:cs="Arial"/>
                <w:b/>
              </w:rPr>
              <w:t xml:space="preserve"> OF ARTS &amp; SCIENCES</w:t>
            </w:r>
          </w:p>
        </w:tc>
      </w:tr>
      <w:tr w:rsidR="003D7281" w:rsidRPr="00A0133E">
        <w:tc>
          <w:tcPr>
            <w:tcW w:w="3330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Academic Terms/Semesters:</w:t>
            </w:r>
          </w:p>
        </w:tc>
        <w:tc>
          <w:tcPr>
            <w:tcW w:w="2016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With Ph.D.</w:t>
            </w:r>
          </w:p>
        </w:tc>
        <w:tc>
          <w:tcPr>
            <w:tcW w:w="1944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Without Ph.D.</w:t>
            </w:r>
          </w:p>
        </w:tc>
      </w:tr>
      <w:tr w:rsidR="003D7281" w:rsidRPr="00A0133E">
        <w:tc>
          <w:tcPr>
            <w:tcW w:w="3330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Less that 5 terms</w:t>
            </w:r>
          </w:p>
        </w:tc>
        <w:tc>
          <w:tcPr>
            <w:tcW w:w="2016" w:type="dxa"/>
          </w:tcPr>
          <w:p w:rsidR="003D7281" w:rsidRPr="00A0133E" w:rsidRDefault="00A0133E" w:rsidP="005339E0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$</w:t>
            </w:r>
            <w:r w:rsidR="005339E0">
              <w:rPr>
                <w:rFonts w:ascii="Arial" w:hAnsi="Arial" w:cs="Arial"/>
                <w:b/>
              </w:rPr>
              <w:t>3100</w:t>
            </w:r>
          </w:p>
        </w:tc>
        <w:tc>
          <w:tcPr>
            <w:tcW w:w="1944" w:type="dxa"/>
          </w:tcPr>
          <w:p w:rsidR="003D7281" w:rsidRPr="00A0133E" w:rsidRDefault="00A0133E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$2</w:t>
            </w:r>
            <w:r w:rsidR="005339E0">
              <w:rPr>
                <w:rFonts w:ascii="Arial" w:hAnsi="Arial" w:cs="Arial"/>
                <w:b/>
              </w:rPr>
              <w:t>4</w:t>
            </w:r>
            <w:r w:rsidR="003D7281" w:rsidRPr="00A0133E">
              <w:rPr>
                <w:rFonts w:ascii="Arial" w:hAnsi="Arial" w:cs="Arial"/>
                <w:b/>
              </w:rPr>
              <w:t>00</w:t>
            </w:r>
          </w:p>
        </w:tc>
      </w:tr>
      <w:tr w:rsidR="003D7281" w:rsidRPr="00A0133E">
        <w:tc>
          <w:tcPr>
            <w:tcW w:w="3330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>5 - 10 terms</w:t>
            </w:r>
          </w:p>
        </w:tc>
        <w:tc>
          <w:tcPr>
            <w:tcW w:w="2016" w:type="dxa"/>
          </w:tcPr>
          <w:p w:rsidR="003D7281" w:rsidRPr="00A0133E" w:rsidRDefault="00565DA7" w:rsidP="005339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</w:t>
            </w:r>
            <w:r w:rsidR="005339E0">
              <w:rPr>
                <w:rFonts w:ascii="Arial" w:hAnsi="Arial" w:cs="Arial"/>
                <w:b/>
              </w:rPr>
              <w:t>3400</w:t>
            </w:r>
          </w:p>
        </w:tc>
        <w:tc>
          <w:tcPr>
            <w:tcW w:w="1944" w:type="dxa"/>
          </w:tcPr>
          <w:p w:rsidR="003D7281" w:rsidRPr="00A0133E" w:rsidRDefault="00565DA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$2</w:t>
            </w:r>
            <w:r w:rsidR="005339E0">
              <w:rPr>
                <w:rFonts w:ascii="Arial" w:hAnsi="Arial" w:cs="Arial"/>
                <w:b/>
              </w:rPr>
              <w:t>9</w:t>
            </w:r>
            <w:r w:rsidR="003D7281" w:rsidRPr="00A0133E">
              <w:rPr>
                <w:rFonts w:ascii="Arial" w:hAnsi="Arial" w:cs="Arial"/>
                <w:b/>
              </w:rPr>
              <w:t>00</w:t>
            </w:r>
          </w:p>
        </w:tc>
      </w:tr>
      <w:tr w:rsidR="003D7281" w:rsidRPr="00A0133E">
        <w:tc>
          <w:tcPr>
            <w:tcW w:w="3330" w:type="dxa"/>
          </w:tcPr>
          <w:p w:rsidR="003D7281" w:rsidRPr="00A0133E" w:rsidRDefault="003D7281">
            <w:pPr>
              <w:rPr>
                <w:rFonts w:ascii="Arial" w:hAnsi="Arial" w:cs="Arial"/>
                <w:b/>
              </w:rPr>
            </w:pPr>
            <w:r w:rsidRPr="00A0133E">
              <w:rPr>
                <w:rFonts w:ascii="Arial" w:hAnsi="Arial" w:cs="Arial"/>
                <w:b/>
              </w:rPr>
              <w:t xml:space="preserve">11 + </w:t>
            </w:r>
            <w:r w:rsidR="0073767B" w:rsidRPr="00A0133E">
              <w:rPr>
                <w:rFonts w:ascii="Arial" w:hAnsi="Arial" w:cs="Arial"/>
                <w:b/>
              </w:rPr>
              <w:t>terms</w:t>
            </w:r>
          </w:p>
        </w:tc>
        <w:tc>
          <w:tcPr>
            <w:tcW w:w="2016" w:type="dxa"/>
          </w:tcPr>
          <w:p w:rsidR="003D7281" w:rsidRPr="00A0133E" w:rsidRDefault="00565DA7" w:rsidP="005339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$3</w:t>
            </w:r>
            <w:r w:rsidR="005339E0">
              <w:rPr>
                <w:rFonts w:ascii="Arial" w:hAnsi="Arial" w:cs="Arial"/>
                <w:b/>
              </w:rPr>
              <w:t>800</w:t>
            </w:r>
          </w:p>
        </w:tc>
        <w:tc>
          <w:tcPr>
            <w:tcW w:w="1944" w:type="dxa"/>
          </w:tcPr>
          <w:p w:rsidR="003D7281" w:rsidRPr="00A0133E" w:rsidRDefault="005339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$33</w:t>
            </w:r>
            <w:r w:rsidR="003D7281" w:rsidRPr="00A0133E">
              <w:rPr>
                <w:rFonts w:ascii="Arial" w:hAnsi="Arial" w:cs="Arial"/>
                <w:b/>
              </w:rPr>
              <w:t>00</w:t>
            </w:r>
          </w:p>
        </w:tc>
      </w:tr>
    </w:tbl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  <w:r w:rsidRPr="00A0133E">
        <w:rPr>
          <w:rFonts w:ascii="Arial" w:hAnsi="Arial" w:cs="Arial"/>
          <w:b/>
        </w:rPr>
        <w:t xml:space="preserve">In the space below, please complete the following information, sign, and </w:t>
      </w:r>
      <w:r w:rsidRPr="00A0133E">
        <w:rPr>
          <w:rFonts w:ascii="Arial" w:hAnsi="Arial" w:cs="Arial"/>
          <w:b/>
          <w:u w:val="single"/>
        </w:rPr>
        <w:t xml:space="preserve">return </w:t>
      </w:r>
      <w:proofErr w:type="gramStart"/>
      <w:r w:rsidRPr="00A0133E">
        <w:rPr>
          <w:rFonts w:ascii="Arial" w:hAnsi="Arial" w:cs="Arial"/>
          <w:b/>
          <w:u w:val="single"/>
        </w:rPr>
        <w:t>this  form</w:t>
      </w:r>
      <w:proofErr w:type="gramEnd"/>
      <w:r w:rsidRPr="00A0133E">
        <w:rPr>
          <w:rFonts w:ascii="Arial" w:hAnsi="Arial" w:cs="Arial"/>
          <w:b/>
          <w:u w:val="single"/>
        </w:rPr>
        <w:t xml:space="preserve"> to the Office of Summer Sessions</w:t>
      </w:r>
      <w:r w:rsidRPr="00A0133E">
        <w:rPr>
          <w:rFonts w:ascii="Arial" w:hAnsi="Arial" w:cs="Arial"/>
          <w:b/>
        </w:rPr>
        <w:t xml:space="preserve"> (</w:t>
      </w:r>
      <w:proofErr w:type="spellStart"/>
      <w:r w:rsidRPr="00A0133E">
        <w:rPr>
          <w:rFonts w:ascii="Arial" w:hAnsi="Arial" w:cs="Arial"/>
          <w:b/>
        </w:rPr>
        <w:t>Eppley</w:t>
      </w:r>
      <w:proofErr w:type="spellEnd"/>
      <w:r w:rsidRPr="00A0133E">
        <w:rPr>
          <w:rFonts w:ascii="Arial" w:hAnsi="Arial" w:cs="Arial"/>
          <w:b/>
        </w:rPr>
        <w:t xml:space="preserve"> </w:t>
      </w:r>
      <w:proofErr w:type="spellStart"/>
      <w:r w:rsidRPr="00A0133E">
        <w:rPr>
          <w:rFonts w:ascii="Arial" w:hAnsi="Arial" w:cs="Arial"/>
          <w:b/>
        </w:rPr>
        <w:t>Bll</w:t>
      </w:r>
      <w:proofErr w:type="spellEnd"/>
      <w:r w:rsidRPr="00A0133E">
        <w:rPr>
          <w:rFonts w:ascii="Arial" w:hAnsi="Arial" w:cs="Arial"/>
          <w:b/>
        </w:rPr>
        <w:t xml:space="preserve">).  </w:t>
      </w:r>
      <w:r w:rsidR="007C2A6E" w:rsidRPr="00A0133E">
        <w:rPr>
          <w:rFonts w:ascii="Arial" w:hAnsi="Arial" w:cs="Arial"/>
          <w:b/>
        </w:rPr>
        <w:t>Faculties with less than 5 semesters or terms of employment at Creighton are</w:t>
      </w:r>
      <w:r w:rsidRPr="00A0133E">
        <w:rPr>
          <w:rFonts w:ascii="Arial" w:hAnsi="Arial" w:cs="Arial"/>
          <w:b/>
        </w:rPr>
        <w:t xml:space="preserve"> not required to complete this form.   </w:t>
      </w: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71310C" w:rsidRDefault="003D7281">
      <w:pPr>
        <w:rPr>
          <w:rFonts w:ascii="Arial" w:hAnsi="Arial" w:cs="Arial"/>
          <w:b/>
          <w:u w:val="single"/>
        </w:rPr>
      </w:pPr>
      <w:r w:rsidRPr="00A0133E">
        <w:rPr>
          <w:rFonts w:ascii="Arial" w:hAnsi="Arial" w:cs="Arial"/>
          <w:b/>
        </w:rPr>
        <w:t>Instructor's Name:</w:t>
      </w:r>
      <w:r w:rsidR="00A0133E">
        <w:rPr>
          <w:rFonts w:ascii="Arial" w:hAnsi="Arial" w:cs="Arial"/>
          <w:b/>
        </w:rPr>
        <w:t xml:space="preserve"> </w:t>
      </w:r>
      <w:r w:rsidRPr="00A0133E">
        <w:rPr>
          <w:rFonts w:ascii="Arial" w:hAnsi="Arial" w:cs="Arial"/>
          <w:b/>
        </w:rPr>
        <w:t>_____________</w:t>
      </w:r>
      <w:r w:rsidR="002C31D9">
        <w:rPr>
          <w:rFonts w:ascii="Arial" w:hAnsi="Arial" w:cs="Arial"/>
          <w:b/>
        </w:rPr>
        <w:t>_</w:t>
      </w:r>
      <w:r w:rsidRPr="00A0133E">
        <w:rPr>
          <w:rFonts w:ascii="Arial" w:hAnsi="Arial" w:cs="Arial"/>
          <w:b/>
        </w:rPr>
        <w:t>_____________________</w:t>
      </w:r>
      <w:r w:rsidR="0071310C">
        <w:rPr>
          <w:rFonts w:ascii="Arial" w:hAnsi="Arial" w:cs="Arial"/>
          <w:b/>
        </w:rPr>
        <w:t xml:space="preserve">      </w:t>
      </w:r>
      <w:r w:rsidRPr="00A0133E">
        <w:rPr>
          <w:rFonts w:ascii="Arial" w:hAnsi="Arial" w:cs="Arial"/>
          <w:b/>
        </w:rPr>
        <w:t>Instructor's SSN:</w:t>
      </w:r>
      <w:r w:rsidR="00A0133E">
        <w:rPr>
          <w:rFonts w:ascii="Arial" w:hAnsi="Arial" w:cs="Arial"/>
          <w:b/>
        </w:rPr>
        <w:t xml:space="preserve"> </w:t>
      </w:r>
      <w:r w:rsidR="0071310C">
        <w:rPr>
          <w:rFonts w:ascii="Arial" w:hAnsi="Arial" w:cs="Arial"/>
          <w:b/>
        </w:rPr>
        <w:t xml:space="preserve"> </w:t>
      </w:r>
      <w:r w:rsidRPr="00A0133E">
        <w:rPr>
          <w:rFonts w:ascii="Arial" w:hAnsi="Arial" w:cs="Arial"/>
          <w:b/>
        </w:rPr>
        <w:t>______</w:t>
      </w:r>
      <w:r w:rsidR="002C31D9">
        <w:rPr>
          <w:rFonts w:ascii="Arial" w:hAnsi="Arial" w:cs="Arial"/>
          <w:b/>
        </w:rPr>
        <w:t xml:space="preserve"> </w:t>
      </w:r>
      <w:r w:rsidR="0071310C">
        <w:rPr>
          <w:rFonts w:ascii="Arial" w:hAnsi="Arial" w:cs="Arial"/>
          <w:b/>
        </w:rPr>
        <w:t>-</w:t>
      </w:r>
      <w:r w:rsidR="002C31D9">
        <w:rPr>
          <w:rFonts w:ascii="Arial" w:hAnsi="Arial" w:cs="Arial"/>
          <w:b/>
        </w:rPr>
        <w:t xml:space="preserve"> </w:t>
      </w:r>
      <w:r w:rsidR="0071310C">
        <w:rPr>
          <w:rFonts w:ascii="Arial" w:hAnsi="Arial" w:cs="Arial"/>
          <w:b/>
        </w:rPr>
        <w:t xml:space="preserve">_____ - </w:t>
      </w:r>
      <w:r w:rsidR="0071310C">
        <w:rPr>
          <w:rFonts w:ascii="Arial" w:hAnsi="Arial" w:cs="Arial"/>
          <w:b/>
          <w:u w:val="single"/>
        </w:rPr>
        <w:t>_____</w:t>
      </w: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  <w:r w:rsidRPr="00A0133E">
        <w:rPr>
          <w:rFonts w:ascii="Arial" w:hAnsi="Arial" w:cs="Arial"/>
          <w:b/>
        </w:rPr>
        <w:t>Instructor's Address:</w:t>
      </w:r>
      <w:r w:rsidR="00A0133E">
        <w:rPr>
          <w:rFonts w:ascii="Arial" w:hAnsi="Arial" w:cs="Arial"/>
          <w:b/>
        </w:rPr>
        <w:t xml:space="preserve"> </w:t>
      </w:r>
      <w:r w:rsidRPr="00A0133E">
        <w:rPr>
          <w:rFonts w:ascii="Arial" w:hAnsi="Arial" w:cs="Arial"/>
          <w:b/>
        </w:rPr>
        <w:t>______________________________</w:t>
      </w:r>
      <w:r w:rsidR="0071310C">
        <w:rPr>
          <w:rFonts w:ascii="Arial" w:hAnsi="Arial" w:cs="Arial"/>
          <w:b/>
        </w:rPr>
        <w:t>_________________________________</w:t>
      </w:r>
      <w:r w:rsidRPr="00A0133E">
        <w:rPr>
          <w:rFonts w:ascii="Arial" w:hAnsi="Arial" w:cs="Arial"/>
          <w:b/>
        </w:rPr>
        <w:t>_______</w:t>
      </w: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Pr="00A0133E" w:rsidRDefault="0071310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Phone: ______________________________________   Email: _____________________________________</w:t>
      </w:r>
    </w:p>
    <w:p w:rsidR="003D7281" w:rsidRPr="00A0133E" w:rsidRDefault="003D7281">
      <w:pPr>
        <w:rPr>
          <w:rFonts w:ascii="Arial" w:hAnsi="Arial" w:cs="Arial"/>
          <w:b/>
        </w:rPr>
      </w:pPr>
    </w:p>
    <w:p w:rsidR="003D7281" w:rsidRDefault="003D7281">
      <w:pPr>
        <w:rPr>
          <w:rFonts w:ascii="Arial" w:hAnsi="Arial" w:cs="Arial"/>
          <w:b/>
          <w:u w:val="single"/>
        </w:rPr>
      </w:pPr>
    </w:p>
    <w:p w:rsidR="007C2A6E" w:rsidRPr="00A0133E" w:rsidRDefault="007C2A6E">
      <w:pPr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1E0"/>
      </w:tblPr>
      <w:tblGrid>
        <w:gridCol w:w="3384"/>
        <w:gridCol w:w="3384"/>
        <w:gridCol w:w="3384"/>
      </w:tblGrid>
      <w:tr w:rsidR="007C2A6E">
        <w:tc>
          <w:tcPr>
            <w:tcW w:w="3384" w:type="dxa"/>
          </w:tcPr>
          <w:p w:rsidR="007C2A6E" w:rsidRDefault="007C2A6E" w:rsidP="007C2A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Semester/Term Taught</w:t>
            </w:r>
          </w:p>
        </w:tc>
        <w:tc>
          <w:tcPr>
            <w:tcW w:w="3384" w:type="dxa"/>
          </w:tcPr>
          <w:p w:rsidR="007C2A6E" w:rsidRDefault="007C2A6E" w:rsidP="007C2A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Course Name &amp; Number</w:t>
            </w:r>
          </w:p>
        </w:tc>
        <w:tc>
          <w:tcPr>
            <w:tcW w:w="3384" w:type="dxa"/>
          </w:tcPr>
          <w:p w:rsidR="007C2A6E" w:rsidRDefault="007C2A6E" w:rsidP="007C2A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Department</w:t>
            </w: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  <w:tr w:rsidR="007C2A6E"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  <w:tc>
          <w:tcPr>
            <w:tcW w:w="3384" w:type="dxa"/>
          </w:tcPr>
          <w:p w:rsidR="007C2A6E" w:rsidRDefault="007C2A6E">
            <w:pPr>
              <w:rPr>
                <w:rFonts w:ascii="Arial" w:hAnsi="Arial" w:cs="Arial"/>
                <w:b/>
              </w:rPr>
            </w:pPr>
          </w:p>
        </w:tc>
      </w:tr>
    </w:tbl>
    <w:p w:rsidR="007C2A6E" w:rsidRDefault="007C2A6E">
      <w:pPr>
        <w:rPr>
          <w:rFonts w:ascii="Arial" w:hAnsi="Arial" w:cs="Arial"/>
          <w:b/>
        </w:rPr>
      </w:pPr>
    </w:p>
    <w:p w:rsidR="007C2A6E" w:rsidRDefault="007C2A6E">
      <w:pPr>
        <w:rPr>
          <w:rFonts w:ascii="Arial" w:hAnsi="Arial" w:cs="Arial"/>
          <w:b/>
        </w:rPr>
      </w:pPr>
    </w:p>
    <w:p w:rsidR="007C2A6E" w:rsidRDefault="007C2A6E">
      <w:pPr>
        <w:rPr>
          <w:rFonts w:ascii="Arial" w:hAnsi="Arial" w:cs="Arial"/>
          <w:b/>
        </w:rPr>
      </w:pPr>
    </w:p>
    <w:p w:rsidR="007C2A6E" w:rsidRDefault="007C2A6E">
      <w:pPr>
        <w:rPr>
          <w:rFonts w:ascii="Arial" w:hAnsi="Arial" w:cs="Arial"/>
          <w:b/>
        </w:rPr>
      </w:pPr>
    </w:p>
    <w:p w:rsidR="003D7281" w:rsidRPr="00A0133E" w:rsidRDefault="003D7281">
      <w:pPr>
        <w:rPr>
          <w:rFonts w:ascii="Arial" w:hAnsi="Arial" w:cs="Arial"/>
          <w:b/>
        </w:rPr>
      </w:pPr>
      <w:r w:rsidRPr="00A0133E">
        <w:rPr>
          <w:rFonts w:ascii="Arial" w:hAnsi="Arial" w:cs="Arial"/>
          <w:b/>
        </w:rPr>
        <w:t>___________________________</w:t>
      </w:r>
      <w:r w:rsidR="0071310C">
        <w:rPr>
          <w:rFonts w:ascii="Arial" w:hAnsi="Arial" w:cs="Arial"/>
          <w:b/>
        </w:rPr>
        <w:t>___</w:t>
      </w:r>
      <w:r w:rsidRPr="00A0133E">
        <w:rPr>
          <w:rFonts w:ascii="Arial" w:hAnsi="Arial" w:cs="Arial"/>
          <w:b/>
        </w:rPr>
        <w:t>________</w:t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  <w:t>_________________________</w:t>
      </w:r>
      <w:r w:rsidR="0071310C">
        <w:rPr>
          <w:rFonts w:ascii="Arial" w:hAnsi="Arial" w:cs="Arial"/>
          <w:b/>
        </w:rPr>
        <w:t>_______</w:t>
      </w:r>
      <w:r w:rsidRPr="00A0133E">
        <w:rPr>
          <w:rFonts w:ascii="Arial" w:hAnsi="Arial" w:cs="Arial"/>
          <w:b/>
        </w:rPr>
        <w:t>______</w:t>
      </w:r>
    </w:p>
    <w:p w:rsidR="003D7281" w:rsidRPr="00A0133E" w:rsidRDefault="003D7281">
      <w:pPr>
        <w:rPr>
          <w:rFonts w:ascii="Arial" w:hAnsi="Arial" w:cs="Arial"/>
          <w:b/>
        </w:rPr>
      </w:pPr>
      <w:r w:rsidRPr="00A0133E">
        <w:rPr>
          <w:rFonts w:ascii="Arial" w:hAnsi="Arial" w:cs="Arial"/>
          <w:b/>
        </w:rPr>
        <w:t>Instructor</w:t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</w:r>
      <w:r w:rsidRPr="00A0133E">
        <w:rPr>
          <w:rFonts w:ascii="Arial" w:hAnsi="Arial" w:cs="Arial"/>
          <w:b/>
        </w:rPr>
        <w:tab/>
        <w:t>Department Chair</w:t>
      </w:r>
    </w:p>
    <w:p w:rsidR="003D7281" w:rsidRDefault="003D7281">
      <w:pPr>
        <w:rPr>
          <w:b/>
        </w:rPr>
      </w:pPr>
    </w:p>
    <w:sectPr w:rsidR="003D7281" w:rsidSect="002C31D9">
      <w:footerReference w:type="default" r:id="rId6"/>
      <w:pgSz w:w="12240" w:h="15840" w:code="1"/>
      <w:pgMar w:top="907" w:right="1152" w:bottom="1080" w:left="1152" w:header="720" w:footer="8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A9C" w:rsidRDefault="00B56A9C">
      <w:r>
        <w:separator/>
      </w:r>
    </w:p>
  </w:endnote>
  <w:endnote w:type="continuationSeparator" w:id="0">
    <w:p w:rsidR="00B56A9C" w:rsidRDefault="00B56A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1D9" w:rsidRPr="007C2A6E" w:rsidRDefault="00FE4A0D">
    <w:pPr>
      <w:pStyle w:val="Footer"/>
      <w:rPr>
        <w:color w:val="808080"/>
        <w:sz w:val="18"/>
        <w:szCs w:val="18"/>
      </w:rPr>
    </w:pPr>
    <w:r w:rsidRPr="007C2A6E">
      <w:rPr>
        <w:color w:val="808080"/>
        <w:sz w:val="18"/>
        <w:szCs w:val="18"/>
      </w:rPr>
      <w:fldChar w:fldCharType="begin"/>
    </w:r>
    <w:r w:rsidR="002C31D9" w:rsidRPr="007C2A6E">
      <w:rPr>
        <w:color w:val="808080"/>
        <w:sz w:val="18"/>
        <w:szCs w:val="18"/>
      </w:rPr>
      <w:instrText xml:space="preserve"> FILENAME \p </w:instrText>
    </w:r>
    <w:r w:rsidRPr="007C2A6E">
      <w:rPr>
        <w:color w:val="808080"/>
        <w:sz w:val="18"/>
        <w:szCs w:val="18"/>
      </w:rPr>
      <w:fldChar w:fldCharType="separate"/>
    </w:r>
    <w:r w:rsidR="002C31D9">
      <w:rPr>
        <w:noProof/>
        <w:color w:val="808080"/>
        <w:sz w:val="18"/>
        <w:szCs w:val="18"/>
      </w:rPr>
      <w:t>G:\Im\SummerSessions2008\Forms\ADJUNCT FACULTY YEARS OF SERVICE FORM.doc</w:t>
    </w:r>
    <w:r w:rsidRPr="007C2A6E">
      <w:rPr>
        <w:color w:val="80808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A9C" w:rsidRDefault="00B56A9C">
      <w:r>
        <w:separator/>
      </w:r>
    </w:p>
  </w:footnote>
  <w:footnote w:type="continuationSeparator" w:id="0">
    <w:p w:rsidR="00B56A9C" w:rsidRDefault="00B56A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133E"/>
    <w:rsid w:val="00210182"/>
    <w:rsid w:val="002C31D9"/>
    <w:rsid w:val="003D7281"/>
    <w:rsid w:val="005339E0"/>
    <w:rsid w:val="00565DA7"/>
    <w:rsid w:val="006377DD"/>
    <w:rsid w:val="0071310C"/>
    <w:rsid w:val="0073767B"/>
    <w:rsid w:val="007C2A6E"/>
    <w:rsid w:val="00A0133E"/>
    <w:rsid w:val="00A23A5F"/>
    <w:rsid w:val="00B56A9C"/>
    <w:rsid w:val="00E12248"/>
    <w:rsid w:val="00FB0F20"/>
    <w:rsid w:val="00FE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13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0133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C2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31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ADJUNCT/VISITING FACULTY VERIFICATION FORM -YEARS OF SERVICE</vt:lpstr>
    </vt:vector>
  </TitlesOfParts>
  <Company>Creighton University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ADJUNCT/VISITING FACULTY VERIFICATION FORM -YEARS OF SERVICE</dc:title>
  <dc:subject/>
  <dc:creator>wesley g. wolfe</dc:creator>
  <cp:keywords/>
  <dc:description/>
  <cp:lastModifiedBy>icc60664</cp:lastModifiedBy>
  <cp:revision>2</cp:revision>
  <cp:lastPrinted>2007-09-25T16:04:00Z</cp:lastPrinted>
  <dcterms:created xsi:type="dcterms:W3CDTF">2010-10-08T19:17:00Z</dcterms:created>
  <dcterms:modified xsi:type="dcterms:W3CDTF">2010-10-08T19:17:00Z</dcterms:modified>
</cp:coreProperties>
</file>