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0F19" w14:textId="77777777" w:rsidR="005B0CA9" w:rsidRPr="005B0CA9" w:rsidRDefault="005B0CA9" w:rsidP="00475D06">
      <w:pPr>
        <w:jc w:val="center"/>
        <w:rPr>
          <w:b/>
          <w:color w:val="403152" w:themeColor="accent4" w:themeShade="80"/>
          <w:sz w:val="36"/>
        </w:rPr>
      </w:pPr>
      <w:bookmarkStart w:id="0" w:name="OLE_LINK1"/>
      <w:bookmarkStart w:id="1" w:name="OLE_LINK2"/>
      <w:r w:rsidRPr="005B0CA9">
        <w:rPr>
          <w:b/>
          <w:color w:val="403152" w:themeColor="accent4" w:themeShade="80"/>
          <w:sz w:val="36"/>
        </w:rPr>
        <w:t>Creighton University - St. John’s Parish</w:t>
      </w:r>
    </w:p>
    <w:p w14:paraId="7CC99687" w14:textId="01E984BF" w:rsidR="00B2336E" w:rsidRPr="005B0CA9" w:rsidRDefault="005B0CA9" w:rsidP="00475D06">
      <w:pPr>
        <w:jc w:val="center"/>
        <w:rPr>
          <w:b/>
          <w:color w:val="403152" w:themeColor="accent4" w:themeShade="80"/>
          <w:sz w:val="36"/>
        </w:rPr>
      </w:pPr>
      <w:r>
        <w:rPr>
          <w:b/>
          <w:color w:val="403152" w:themeColor="accent4" w:themeShade="80"/>
          <w:sz w:val="36"/>
        </w:rPr>
        <w:t xml:space="preserve">2015 </w:t>
      </w:r>
      <w:r w:rsidR="00921143" w:rsidRPr="005B0CA9">
        <w:rPr>
          <w:b/>
          <w:color w:val="403152" w:themeColor="accent4" w:themeShade="80"/>
          <w:sz w:val="36"/>
        </w:rPr>
        <w:t>Holy Week and Triduum Schedule</w:t>
      </w:r>
    </w:p>
    <w:p w14:paraId="5CA0C169" w14:textId="77777777" w:rsidR="00921143" w:rsidRPr="00475D06" w:rsidRDefault="00921143">
      <w:pPr>
        <w:rPr>
          <w:sz w:val="28"/>
        </w:rPr>
      </w:pPr>
    </w:p>
    <w:p w14:paraId="1E28C977" w14:textId="77777777" w:rsidR="00921143" w:rsidRPr="00475D06" w:rsidRDefault="00921143">
      <w:pPr>
        <w:rPr>
          <w:b/>
          <w:sz w:val="32"/>
        </w:rPr>
      </w:pPr>
      <w:r w:rsidRPr="00475D06">
        <w:rPr>
          <w:b/>
          <w:sz w:val="32"/>
        </w:rPr>
        <w:t>Palm Sunday Masses:</w:t>
      </w:r>
    </w:p>
    <w:p w14:paraId="1DC5986C" w14:textId="77777777" w:rsidR="00921143" w:rsidRPr="00475D06" w:rsidRDefault="00921143">
      <w:pPr>
        <w:rPr>
          <w:sz w:val="28"/>
        </w:rPr>
      </w:pPr>
      <w:proofErr w:type="gramStart"/>
      <w:r w:rsidRPr="00475D06">
        <w:rPr>
          <w:sz w:val="28"/>
        </w:rPr>
        <w:t>Saturday, March 28 at 5:00 p.m.</w:t>
      </w:r>
      <w:proofErr w:type="gramEnd"/>
    </w:p>
    <w:p w14:paraId="6BEF9759" w14:textId="3CBB2BBF" w:rsidR="00921143" w:rsidRDefault="00921143">
      <w:pPr>
        <w:rPr>
          <w:sz w:val="28"/>
        </w:rPr>
      </w:pPr>
      <w:proofErr w:type="gramStart"/>
      <w:r w:rsidRPr="00475D06">
        <w:rPr>
          <w:sz w:val="28"/>
        </w:rPr>
        <w:t>Sunday, March 29 at 8:00 a.m., 10:30 a.m., 4:30 p.m., 8:30 p.m., &amp; 10:00 p.m.</w:t>
      </w:r>
      <w:proofErr w:type="gramEnd"/>
    </w:p>
    <w:p w14:paraId="56B8EC92" w14:textId="77777777" w:rsidR="005C7093" w:rsidRDefault="005C7093">
      <w:pPr>
        <w:rPr>
          <w:b/>
          <w:sz w:val="28"/>
        </w:rPr>
      </w:pPr>
    </w:p>
    <w:p w14:paraId="738A1C92" w14:textId="629F7E38" w:rsidR="005C7093" w:rsidRPr="005C7093" w:rsidRDefault="005C7093">
      <w:pPr>
        <w:rPr>
          <w:b/>
          <w:sz w:val="28"/>
        </w:rPr>
      </w:pPr>
      <w:r>
        <w:rPr>
          <w:b/>
          <w:sz w:val="28"/>
        </w:rPr>
        <w:t>Palm Sunday Protestant Service:</w:t>
      </w:r>
      <w:bookmarkStart w:id="2" w:name="_GoBack"/>
      <w:bookmarkEnd w:id="2"/>
    </w:p>
    <w:p w14:paraId="1476F33F" w14:textId="4F3FEE22" w:rsidR="005C7093" w:rsidRPr="00475D06" w:rsidRDefault="005C7093">
      <w:pPr>
        <w:rPr>
          <w:sz w:val="28"/>
        </w:rPr>
      </w:pPr>
      <w:r>
        <w:rPr>
          <w:sz w:val="28"/>
        </w:rPr>
        <w:t>9:00 p.m. Halley Chapel (lower St. John’s)</w:t>
      </w:r>
    </w:p>
    <w:p w14:paraId="0F5872FC" w14:textId="77777777" w:rsidR="005C7093" w:rsidRDefault="005C7093">
      <w:pPr>
        <w:rPr>
          <w:b/>
          <w:sz w:val="32"/>
        </w:rPr>
      </w:pPr>
    </w:p>
    <w:p w14:paraId="618E3521" w14:textId="77777777" w:rsidR="00921143" w:rsidRPr="00475D06" w:rsidRDefault="00921143">
      <w:pPr>
        <w:rPr>
          <w:b/>
          <w:sz w:val="32"/>
        </w:rPr>
      </w:pPr>
      <w:r w:rsidRPr="00475D06">
        <w:rPr>
          <w:b/>
          <w:sz w:val="32"/>
        </w:rPr>
        <w:t>Holy Week:</w:t>
      </w:r>
    </w:p>
    <w:p w14:paraId="2799204F" w14:textId="77777777" w:rsidR="00921143" w:rsidRPr="00475D06" w:rsidRDefault="00921143">
      <w:pPr>
        <w:rPr>
          <w:b/>
          <w:sz w:val="28"/>
        </w:rPr>
      </w:pPr>
      <w:r w:rsidRPr="00475D06">
        <w:rPr>
          <w:b/>
          <w:sz w:val="28"/>
        </w:rPr>
        <w:t>Monday, Tuesday, &amp; Wednesday, March 30-April 1</w:t>
      </w:r>
    </w:p>
    <w:p w14:paraId="38795110" w14:textId="77777777" w:rsidR="00921143" w:rsidRPr="00475D06" w:rsidRDefault="00921143">
      <w:pPr>
        <w:rPr>
          <w:sz w:val="28"/>
        </w:rPr>
      </w:pPr>
      <w:r w:rsidRPr="00475D06">
        <w:rPr>
          <w:sz w:val="28"/>
        </w:rPr>
        <w:t>Daily Masses will take place at 7:00 a.m., 12:00 Noon, 5:00 p.m., and 9:00 p.m.</w:t>
      </w:r>
    </w:p>
    <w:p w14:paraId="2127AEE7" w14:textId="77777777" w:rsidR="00921143" w:rsidRPr="00475D06" w:rsidRDefault="00921143">
      <w:pPr>
        <w:rPr>
          <w:sz w:val="22"/>
        </w:rPr>
      </w:pPr>
      <w:r w:rsidRPr="00475D06">
        <w:rPr>
          <w:i/>
          <w:sz w:val="22"/>
        </w:rPr>
        <w:t>locations as usual</w:t>
      </w:r>
      <w:r w:rsidRPr="00475D06">
        <w:rPr>
          <w:sz w:val="22"/>
        </w:rPr>
        <w:t xml:space="preserve"> – (7am &amp; 12pm in St. John’s; 5pm in Lower St. John’s Fr. Halley Chapel; 9pm Mass Mon-Wed in St. John, LSJ, Swanson Chapel respectively)</w:t>
      </w:r>
    </w:p>
    <w:p w14:paraId="0A6D9077" w14:textId="77777777" w:rsidR="00921143" w:rsidRPr="00475D06" w:rsidRDefault="00475D06">
      <w:pPr>
        <w:rPr>
          <w:sz w:val="28"/>
        </w:rPr>
      </w:pPr>
      <w:proofErr w:type="gramStart"/>
      <w:r w:rsidRPr="00475D06">
        <w:rPr>
          <w:sz w:val="28"/>
        </w:rPr>
        <w:t>Confession – 12:30 p.m.</w:t>
      </w:r>
      <w:proofErr w:type="gramEnd"/>
    </w:p>
    <w:p w14:paraId="284BCFB7" w14:textId="77777777" w:rsidR="00475D06" w:rsidRPr="00475D06" w:rsidRDefault="00475D06">
      <w:pPr>
        <w:rPr>
          <w:sz w:val="28"/>
        </w:rPr>
      </w:pPr>
    </w:p>
    <w:p w14:paraId="7F6C78F1" w14:textId="77777777" w:rsidR="00921143" w:rsidRPr="00475D06" w:rsidRDefault="00921143">
      <w:pPr>
        <w:rPr>
          <w:b/>
          <w:sz w:val="32"/>
        </w:rPr>
      </w:pPr>
      <w:r w:rsidRPr="00475D06">
        <w:rPr>
          <w:b/>
          <w:sz w:val="32"/>
        </w:rPr>
        <w:t>Holy Thursday, April 2</w:t>
      </w:r>
    </w:p>
    <w:p w14:paraId="7F68B11B" w14:textId="77777777" w:rsidR="00921143" w:rsidRPr="00475D06" w:rsidRDefault="00921143">
      <w:pPr>
        <w:rPr>
          <w:sz w:val="28"/>
        </w:rPr>
      </w:pPr>
      <w:r w:rsidRPr="00475D06">
        <w:rPr>
          <w:sz w:val="28"/>
        </w:rPr>
        <w:t xml:space="preserve">No Daily Mass at 7:00 a.m., 12:00 noon, 5:00 p.m., </w:t>
      </w:r>
      <w:proofErr w:type="gramStart"/>
      <w:r w:rsidRPr="00475D06">
        <w:rPr>
          <w:sz w:val="28"/>
        </w:rPr>
        <w:t>nor</w:t>
      </w:r>
      <w:proofErr w:type="gramEnd"/>
      <w:r w:rsidRPr="00475D06">
        <w:rPr>
          <w:sz w:val="28"/>
        </w:rPr>
        <w:t xml:space="preserve"> 9:00 p.m.</w:t>
      </w:r>
    </w:p>
    <w:p w14:paraId="6E5F46E0" w14:textId="77777777" w:rsidR="00921143" w:rsidRPr="00475D06" w:rsidRDefault="00475D06">
      <w:pPr>
        <w:rPr>
          <w:sz w:val="28"/>
        </w:rPr>
      </w:pPr>
      <w:proofErr w:type="gramStart"/>
      <w:r w:rsidRPr="00475D06">
        <w:rPr>
          <w:sz w:val="28"/>
        </w:rPr>
        <w:t xml:space="preserve">Confession – </w:t>
      </w:r>
      <w:r w:rsidR="00921143" w:rsidRPr="00475D06">
        <w:rPr>
          <w:sz w:val="28"/>
        </w:rPr>
        <w:t>12:30 p.m.</w:t>
      </w:r>
      <w:proofErr w:type="gramEnd"/>
    </w:p>
    <w:p w14:paraId="582EF922" w14:textId="77777777" w:rsidR="00921143" w:rsidRPr="00475D06" w:rsidRDefault="00921143">
      <w:pPr>
        <w:rPr>
          <w:b/>
          <w:sz w:val="28"/>
        </w:rPr>
      </w:pPr>
      <w:proofErr w:type="gramStart"/>
      <w:r w:rsidRPr="00475D06">
        <w:rPr>
          <w:b/>
          <w:sz w:val="28"/>
        </w:rPr>
        <w:t>Mass of the Lord’s Supper – 7:30 p.m.</w:t>
      </w:r>
      <w:proofErr w:type="gramEnd"/>
    </w:p>
    <w:p w14:paraId="1D186DA3" w14:textId="77777777" w:rsidR="00921143" w:rsidRPr="00475D06" w:rsidRDefault="00921143">
      <w:pPr>
        <w:rPr>
          <w:sz w:val="28"/>
        </w:rPr>
      </w:pPr>
    </w:p>
    <w:p w14:paraId="4D32C95A" w14:textId="77777777" w:rsidR="00921143" w:rsidRPr="00475D06" w:rsidRDefault="00921143">
      <w:pPr>
        <w:rPr>
          <w:b/>
          <w:sz w:val="32"/>
        </w:rPr>
      </w:pPr>
      <w:r w:rsidRPr="00475D06">
        <w:rPr>
          <w:b/>
          <w:sz w:val="32"/>
        </w:rPr>
        <w:t>Good Friday, April 3</w:t>
      </w:r>
    </w:p>
    <w:p w14:paraId="306351F2" w14:textId="77777777" w:rsidR="00921143" w:rsidRPr="00475D06" w:rsidRDefault="00921143">
      <w:pPr>
        <w:rPr>
          <w:sz w:val="28"/>
        </w:rPr>
      </w:pPr>
      <w:r w:rsidRPr="00475D06">
        <w:rPr>
          <w:sz w:val="28"/>
        </w:rPr>
        <w:t xml:space="preserve">No Daily Mass at 7:00 a.m., 12:00 noon, </w:t>
      </w:r>
      <w:proofErr w:type="gramStart"/>
      <w:r w:rsidRPr="00475D06">
        <w:rPr>
          <w:sz w:val="28"/>
        </w:rPr>
        <w:t>nor</w:t>
      </w:r>
      <w:proofErr w:type="gramEnd"/>
      <w:r w:rsidRPr="00475D06">
        <w:rPr>
          <w:sz w:val="28"/>
        </w:rPr>
        <w:t xml:space="preserve"> 5:00 p.m.</w:t>
      </w:r>
    </w:p>
    <w:p w14:paraId="6D4B78FE" w14:textId="77777777" w:rsidR="00921143" w:rsidRPr="00475D06" w:rsidRDefault="00921143">
      <w:pPr>
        <w:rPr>
          <w:sz w:val="28"/>
        </w:rPr>
      </w:pPr>
      <w:r w:rsidRPr="00475D06">
        <w:rPr>
          <w:sz w:val="28"/>
        </w:rPr>
        <w:t>Confession – 10:30 a.m. – 12:00 noon</w:t>
      </w:r>
      <w:r w:rsidRPr="00475D06">
        <w:t xml:space="preserve"> (No Confessions at 12:30 p.m.)</w:t>
      </w:r>
    </w:p>
    <w:p w14:paraId="036D9E70" w14:textId="77777777" w:rsidR="00921143" w:rsidRPr="00475D06" w:rsidRDefault="00921143">
      <w:pPr>
        <w:rPr>
          <w:sz w:val="28"/>
        </w:rPr>
      </w:pPr>
      <w:proofErr w:type="gramStart"/>
      <w:r w:rsidRPr="00475D06">
        <w:rPr>
          <w:sz w:val="28"/>
        </w:rPr>
        <w:t>Stations of the Cross – 1:00 p.m.</w:t>
      </w:r>
      <w:proofErr w:type="gramEnd"/>
    </w:p>
    <w:p w14:paraId="1F63F366" w14:textId="77777777" w:rsidR="00921143" w:rsidRPr="00475D06" w:rsidRDefault="00921143">
      <w:pPr>
        <w:rPr>
          <w:sz w:val="28"/>
        </w:rPr>
      </w:pPr>
      <w:r w:rsidRPr="00475D06">
        <w:rPr>
          <w:sz w:val="28"/>
        </w:rPr>
        <w:t>Divine Mercy Chaplet &amp; Novena – 3:00 p.m.</w:t>
      </w:r>
    </w:p>
    <w:p w14:paraId="587D592F" w14:textId="77777777" w:rsidR="00921143" w:rsidRPr="00475D06" w:rsidRDefault="00921143">
      <w:pPr>
        <w:rPr>
          <w:b/>
          <w:sz w:val="28"/>
        </w:rPr>
      </w:pPr>
      <w:proofErr w:type="gramStart"/>
      <w:r w:rsidRPr="00475D06">
        <w:rPr>
          <w:b/>
          <w:sz w:val="28"/>
        </w:rPr>
        <w:t>Celebration of the Lord’s Passion – 7:30 p.m.</w:t>
      </w:r>
      <w:proofErr w:type="gramEnd"/>
    </w:p>
    <w:p w14:paraId="5BD344B4" w14:textId="77777777" w:rsidR="00921143" w:rsidRPr="00475D06" w:rsidRDefault="00921143">
      <w:pPr>
        <w:rPr>
          <w:sz w:val="28"/>
        </w:rPr>
      </w:pPr>
    </w:p>
    <w:p w14:paraId="52FF850E" w14:textId="77777777" w:rsidR="00921143" w:rsidRPr="00475D06" w:rsidRDefault="00921143">
      <w:pPr>
        <w:rPr>
          <w:b/>
          <w:sz w:val="32"/>
        </w:rPr>
      </w:pPr>
      <w:r w:rsidRPr="00475D06">
        <w:rPr>
          <w:b/>
          <w:sz w:val="32"/>
        </w:rPr>
        <w:t>Holy Saturday, April 4</w:t>
      </w:r>
    </w:p>
    <w:p w14:paraId="2FA057DB" w14:textId="77777777" w:rsidR="00921143" w:rsidRPr="00475D06" w:rsidRDefault="00921143" w:rsidP="00921143">
      <w:pPr>
        <w:rPr>
          <w:sz w:val="28"/>
        </w:rPr>
      </w:pPr>
      <w:r w:rsidRPr="00475D06">
        <w:rPr>
          <w:sz w:val="28"/>
        </w:rPr>
        <w:t xml:space="preserve">No Daily Mass at 7:00 a.m., 12:00 noon, </w:t>
      </w:r>
      <w:proofErr w:type="gramStart"/>
      <w:r w:rsidRPr="00475D06">
        <w:rPr>
          <w:sz w:val="28"/>
        </w:rPr>
        <w:t>nor</w:t>
      </w:r>
      <w:proofErr w:type="gramEnd"/>
      <w:r w:rsidRPr="00475D06">
        <w:rPr>
          <w:sz w:val="28"/>
        </w:rPr>
        <w:t xml:space="preserve"> 5:00 p.m.</w:t>
      </w:r>
    </w:p>
    <w:p w14:paraId="35574A5F" w14:textId="77777777" w:rsidR="00921143" w:rsidRPr="00475D06" w:rsidRDefault="00921143" w:rsidP="00921143">
      <w:pPr>
        <w:rPr>
          <w:sz w:val="28"/>
        </w:rPr>
      </w:pPr>
      <w:r w:rsidRPr="00475D06">
        <w:t>No Confessions at 4:00 p.m.</w:t>
      </w:r>
    </w:p>
    <w:p w14:paraId="70CCE1DF" w14:textId="77777777" w:rsidR="00921143" w:rsidRPr="00475D06" w:rsidRDefault="00921143">
      <w:pPr>
        <w:rPr>
          <w:b/>
          <w:sz w:val="28"/>
        </w:rPr>
      </w:pPr>
      <w:proofErr w:type="gramStart"/>
      <w:r w:rsidRPr="00475D06">
        <w:rPr>
          <w:b/>
          <w:sz w:val="28"/>
        </w:rPr>
        <w:t>Easter Vigil – 8:30 p.m.</w:t>
      </w:r>
      <w:proofErr w:type="gramEnd"/>
    </w:p>
    <w:p w14:paraId="7F020D29" w14:textId="77777777" w:rsidR="00921143" w:rsidRPr="00475D06" w:rsidRDefault="00921143">
      <w:pPr>
        <w:rPr>
          <w:sz w:val="28"/>
        </w:rPr>
      </w:pPr>
    </w:p>
    <w:p w14:paraId="0CBFE67E" w14:textId="77777777" w:rsidR="00921143" w:rsidRPr="00475D06" w:rsidRDefault="00921143">
      <w:pPr>
        <w:rPr>
          <w:b/>
          <w:sz w:val="32"/>
        </w:rPr>
      </w:pPr>
      <w:r w:rsidRPr="00475D06">
        <w:rPr>
          <w:b/>
          <w:sz w:val="32"/>
        </w:rPr>
        <w:t>Easter Sunday, April 5</w:t>
      </w:r>
    </w:p>
    <w:p w14:paraId="38FA2858" w14:textId="77777777" w:rsidR="00921143" w:rsidRPr="00475D06" w:rsidRDefault="00921143">
      <w:pPr>
        <w:rPr>
          <w:b/>
          <w:sz w:val="28"/>
        </w:rPr>
      </w:pPr>
      <w:proofErr w:type="gramStart"/>
      <w:r w:rsidRPr="00475D06">
        <w:rPr>
          <w:b/>
          <w:sz w:val="28"/>
        </w:rPr>
        <w:t>Mass at 8:00 a.m. &amp; 10:30 a.m.</w:t>
      </w:r>
      <w:proofErr w:type="gramEnd"/>
    </w:p>
    <w:p w14:paraId="6FEA9720" w14:textId="77777777" w:rsidR="00921143" w:rsidRPr="00475D06" w:rsidRDefault="00921143">
      <w:pPr>
        <w:rPr>
          <w:sz w:val="28"/>
        </w:rPr>
      </w:pPr>
      <w:r w:rsidRPr="00475D06">
        <w:rPr>
          <w:sz w:val="28"/>
          <w:u w:val="single"/>
        </w:rPr>
        <w:t>No Evening Masses on Easter Sunday</w:t>
      </w:r>
      <w:r w:rsidRPr="00475D06">
        <w:rPr>
          <w:sz w:val="28"/>
        </w:rPr>
        <w:t xml:space="preserve"> (No 4:30 p.m., 8:30 p.m. nor 10:00 p.m.)</w:t>
      </w:r>
    </w:p>
    <w:p w14:paraId="15B49AB1" w14:textId="77777777" w:rsidR="00921143" w:rsidRPr="00475D06" w:rsidRDefault="00921143">
      <w:pPr>
        <w:rPr>
          <w:sz w:val="28"/>
        </w:rPr>
      </w:pPr>
    </w:p>
    <w:bookmarkEnd w:id="0"/>
    <w:bookmarkEnd w:id="1"/>
    <w:sectPr w:rsidR="00921143" w:rsidRPr="00475D06" w:rsidSect="00475D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3"/>
    <w:rsid w:val="0020136C"/>
    <w:rsid w:val="00475D06"/>
    <w:rsid w:val="005B0CA9"/>
    <w:rsid w:val="005C7093"/>
    <w:rsid w:val="007A6495"/>
    <w:rsid w:val="00921143"/>
    <w:rsid w:val="00B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5E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Campus Ministry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Kozak</dc:creator>
  <cp:lastModifiedBy>Creighton University DoIT</cp:lastModifiedBy>
  <cp:revision>3</cp:revision>
  <cp:lastPrinted>2015-03-24T20:54:00Z</cp:lastPrinted>
  <dcterms:created xsi:type="dcterms:W3CDTF">2015-03-25T19:48:00Z</dcterms:created>
  <dcterms:modified xsi:type="dcterms:W3CDTF">2015-03-26T20:54:00Z</dcterms:modified>
</cp:coreProperties>
</file>