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13D7" w:rsidRDefault="00BD3C25" w14:paraId="252456F7" w14:textId="37813885">
      <w:r w:rsidR="00BD3C25">
        <w:rPr/>
        <w:t>Disability Services Syllabi Statement</w:t>
      </w:r>
    </w:p>
    <w:p w:rsidR="00BD3C25" w:rsidRDefault="00BD3C25" w14:paraId="348EB664" w14:textId="61F7EE05"/>
    <w:p w:rsidR="00BD3C25" w:rsidRDefault="00BD3C25" w14:paraId="710E857B" w14:textId="06A28E01">
      <w:r w:rsidR="00BD3C25">
        <w:rPr/>
        <w:t>Disability Services at Creighton University is committed to providing services and resources to meet the need of qualified students with disabilities</w:t>
      </w:r>
      <w:r w:rsidR="029F28F1">
        <w:rPr/>
        <w:t xml:space="preserve"> by </w:t>
      </w:r>
      <w:r w:rsidR="44821BCD">
        <w:rPr/>
        <w:t xml:space="preserve">establishing </w:t>
      </w:r>
      <w:r w:rsidR="00BD3C25">
        <w:rPr/>
        <w:t xml:space="preserve">equal access to academic programs and University facilities. Students with a documented disability who wish to request academic accommodations in a particular class are encouraged to contact Disability Services as soon as possible to discuss the request process and eligibility requirements, as accommodations are not retroactive. If you believe that you may qualify or have questions regarding accommodations, please visit the </w:t>
      </w:r>
      <w:hyperlink r:id="Rff4223ed01d244c7">
        <w:r w:rsidRPr="5682896A" w:rsidR="00BD3C25">
          <w:rPr>
            <w:rStyle w:val="Hyperlink"/>
          </w:rPr>
          <w:t>Disability Services Website</w:t>
        </w:r>
      </w:hyperlink>
      <w:r w:rsidR="00BD3C25">
        <w:rPr/>
        <w:t xml:space="preserve"> for more information or contact Disability Services at </w:t>
      </w:r>
      <w:hyperlink r:id="R421d1002e2fb41d3">
        <w:r w:rsidRPr="5682896A" w:rsidR="00BD3C25">
          <w:rPr>
            <w:rStyle w:val="Hyperlink"/>
          </w:rPr>
          <w:t>DisabilityServices@creighton.edu</w:t>
        </w:r>
      </w:hyperlink>
      <w:r w:rsidR="00BD3C25">
        <w:rPr/>
        <w:t xml:space="preserve"> or 402-280-2195. </w:t>
      </w:r>
    </w:p>
    <w:p w:rsidR="00BD3C25" w:rsidRDefault="00BD3C25" w14:paraId="531E6BE8" w14:textId="77777777"/>
    <w:p w:rsidR="00BD3C25" w:rsidP="4851D7D5" w:rsidRDefault="00BD3C25" w14:paraId="061610A9" w14:textId="7E768810">
      <w:pPr>
        <w:pStyle w:val="Normal"/>
      </w:pPr>
      <w:r w:rsidR="00BD3C25">
        <w:rPr/>
        <w:t xml:space="preserve">Once accommodations are </w:t>
      </w:r>
      <w:r w:rsidR="57E76690">
        <w:rPr/>
        <w:t xml:space="preserve">granted from Disability Services, </w:t>
      </w:r>
      <w:r w:rsidR="00BD3C25">
        <w:rPr/>
        <w:t>students are responsible for informing their professors of approved academic accommodations</w:t>
      </w:r>
      <w:r w:rsidR="271276A2">
        <w:rPr/>
        <w:t xml:space="preserve">. Accommodation letters are generated and shared via </w:t>
      </w:r>
      <w:proofErr w:type="spellStart"/>
      <w:r w:rsidR="271276A2">
        <w:rPr/>
        <w:t>ClockWork</w:t>
      </w:r>
      <w:proofErr w:type="spellEnd"/>
      <w:r w:rsidR="38E3C179">
        <w:rPr/>
        <w:t xml:space="preserve">, an </w:t>
      </w:r>
      <w:r w:rsidRPr="4851D7D5" w:rsidR="38E3C179">
        <w:rPr>
          <w:rFonts w:ascii="Calibri" w:hAnsi="Calibri" w:eastAsia="Calibri" w:cs="Calibri"/>
          <w:b w:val="0"/>
          <w:bCs w:val="0"/>
          <w:i w:val="0"/>
          <w:iCs w:val="0"/>
          <w:caps w:val="0"/>
          <w:smallCaps w:val="0"/>
          <w:noProof w:val="0"/>
          <w:color w:val="000000" w:themeColor="text1" w:themeTint="FF" w:themeShade="FF"/>
          <w:sz w:val="24"/>
          <w:szCs w:val="24"/>
          <w:lang w:val="en-US"/>
        </w:rPr>
        <w:t>accommodation software system</w:t>
      </w:r>
      <w:r w:rsidR="271276A2">
        <w:rPr/>
        <w:t xml:space="preserve">. </w:t>
      </w:r>
      <w:r w:rsidR="00BD3C25">
        <w:rPr/>
        <w:t xml:space="preserve"> </w:t>
      </w:r>
    </w:p>
    <w:p w:rsidR="670B03B3" w:rsidP="4851D7D5" w:rsidRDefault="670B03B3" w14:paraId="6A3A4BDC" w14:textId="5E9DD5BA">
      <w:pPr>
        <w:pStyle w:val="Normal"/>
      </w:pPr>
    </w:p>
    <w:p w:rsidR="395DEF08" w:rsidP="395DEF08" w:rsidRDefault="395DEF08" w14:paraId="1DF5C3EE" w14:textId="3CC17D1C">
      <w:pPr>
        <w:pStyle w:val="Normal"/>
      </w:pPr>
    </w:p>
    <w:p w:rsidR="395DEF08" w:rsidP="395DEF08" w:rsidRDefault="395DEF08" w14:paraId="20BAE323" w14:textId="06C1F8A9">
      <w:pPr>
        <w:pStyle w:val="Normal"/>
      </w:pPr>
    </w:p>
    <w:p w:rsidR="395DEF08" w:rsidP="395DEF08" w:rsidRDefault="395DEF08" w14:paraId="20A77606" w14:textId="4E57F031">
      <w:pPr>
        <w:pStyle w:val="Normal"/>
      </w:pPr>
    </w:p>
    <w:p w:rsidR="395DEF08" w:rsidP="395DEF08" w:rsidRDefault="395DEF08" w14:paraId="24A657B1" w14:textId="47623CCD">
      <w:pPr>
        <w:pStyle w:val="Normal"/>
      </w:pPr>
    </w:p>
    <w:p w:rsidR="395DEF08" w:rsidP="395DEF08" w:rsidRDefault="395DEF08" w14:paraId="0212A6B7" w14:textId="590DD13C">
      <w:pPr>
        <w:pStyle w:val="Normal"/>
      </w:pPr>
    </w:p>
    <w:p w:rsidR="395DEF08" w:rsidP="395DEF08" w:rsidRDefault="395DEF08" w14:paraId="5A04375F" w14:textId="00614F5C">
      <w:pPr>
        <w:pStyle w:val="Normal"/>
      </w:pPr>
    </w:p>
    <w:p w:rsidR="395DEF08" w:rsidP="395DEF08" w:rsidRDefault="395DEF08" w14:paraId="6E0F0EAA" w14:textId="36E0EC32">
      <w:pPr>
        <w:pStyle w:val="Normal"/>
      </w:pPr>
    </w:p>
    <w:p w:rsidR="395DEF08" w:rsidP="395DEF08" w:rsidRDefault="395DEF08" w14:paraId="5FDC5DCD" w14:textId="2619C1EB">
      <w:pPr>
        <w:pStyle w:val="Normal"/>
      </w:pPr>
    </w:p>
    <w:p w:rsidR="395DEF08" w:rsidP="395DEF08" w:rsidRDefault="395DEF08" w14:paraId="2465ECF7" w14:textId="0F52D485">
      <w:pPr>
        <w:pStyle w:val="Normal"/>
      </w:pPr>
    </w:p>
    <w:p w:rsidR="395DEF08" w:rsidP="395DEF08" w:rsidRDefault="395DEF08" w14:paraId="5A158087" w14:textId="02BC08AC">
      <w:pPr>
        <w:pStyle w:val="Normal"/>
      </w:pPr>
    </w:p>
    <w:p w:rsidR="395DEF08" w:rsidP="395DEF08" w:rsidRDefault="395DEF08" w14:paraId="63868043" w14:textId="2A51C5E7">
      <w:pPr>
        <w:pStyle w:val="Normal"/>
      </w:pPr>
    </w:p>
    <w:p w:rsidR="395DEF08" w:rsidP="395DEF08" w:rsidRDefault="395DEF08" w14:paraId="14180EE1" w14:textId="76831410">
      <w:pPr>
        <w:pStyle w:val="Normal"/>
      </w:pPr>
    </w:p>
    <w:p w:rsidR="395DEF08" w:rsidP="395DEF08" w:rsidRDefault="395DEF08" w14:paraId="29BC012B" w14:textId="726D02C0">
      <w:pPr>
        <w:pStyle w:val="Normal"/>
      </w:pPr>
    </w:p>
    <w:p w:rsidR="395DEF08" w:rsidP="395DEF08" w:rsidRDefault="395DEF08" w14:paraId="53F8F3D2" w14:textId="0EB0B1DE">
      <w:pPr>
        <w:pStyle w:val="Normal"/>
      </w:pPr>
    </w:p>
    <w:p w:rsidR="395DEF08" w:rsidP="395DEF08" w:rsidRDefault="395DEF08" w14:paraId="614FDCA9" w14:textId="69928B80">
      <w:pPr>
        <w:pStyle w:val="Normal"/>
      </w:pPr>
    </w:p>
    <w:p w:rsidR="395DEF08" w:rsidP="395DEF08" w:rsidRDefault="395DEF08" w14:paraId="0D2162D1" w14:textId="0CAF8C5B">
      <w:pPr>
        <w:pStyle w:val="Normal"/>
      </w:pPr>
    </w:p>
    <w:p w:rsidR="395DEF08" w:rsidP="395DEF08" w:rsidRDefault="395DEF08" w14:paraId="7D4EF491" w14:textId="3CFD4B14">
      <w:pPr>
        <w:pStyle w:val="Normal"/>
      </w:pPr>
    </w:p>
    <w:p w:rsidR="395DEF08" w:rsidP="395DEF08" w:rsidRDefault="395DEF08" w14:paraId="7A0B39E7" w14:textId="498DEB5B">
      <w:pPr>
        <w:pStyle w:val="Normal"/>
      </w:pPr>
    </w:p>
    <w:p w:rsidR="7BEE8249" w:rsidP="395DEF08" w:rsidRDefault="7BEE8249" w14:paraId="722F7DFE" w14:textId="49247496">
      <w:pPr>
        <w:pStyle w:val="Normal"/>
      </w:pPr>
      <w:r w:rsidR="7BEE8249">
        <w:rPr/>
        <w:t>Updated 7/22/2021</w:t>
      </w:r>
    </w:p>
    <w:sectPr w:rsidR="00BD3C25" w:rsidSect="000A442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25"/>
    <w:rsid w:val="000A4422"/>
    <w:rsid w:val="00B013D7"/>
    <w:rsid w:val="00BD3C25"/>
    <w:rsid w:val="029F28F1"/>
    <w:rsid w:val="06E3B503"/>
    <w:rsid w:val="271276A2"/>
    <w:rsid w:val="38E3C179"/>
    <w:rsid w:val="395DEF08"/>
    <w:rsid w:val="3D4EE365"/>
    <w:rsid w:val="3F35A344"/>
    <w:rsid w:val="44821BCD"/>
    <w:rsid w:val="4851D7D5"/>
    <w:rsid w:val="54437042"/>
    <w:rsid w:val="5682896A"/>
    <w:rsid w:val="57E76690"/>
    <w:rsid w:val="670B03B3"/>
    <w:rsid w:val="777E0A92"/>
    <w:rsid w:val="7B00CDCA"/>
    <w:rsid w:val="7BEE8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C387DE"/>
  <w15:chartTrackingRefBased/>
  <w15:docId w15:val="{4E274018-9648-6E48-904A-CC6016B3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D3C25"/>
    <w:rPr>
      <w:color w:val="0563C1" w:themeColor="hyperlink"/>
      <w:u w:val="single"/>
    </w:rPr>
  </w:style>
  <w:style w:type="character" w:styleId="UnresolvedMention">
    <w:name w:val="Unresolved Mention"/>
    <w:basedOn w:val="DefaultParagraphFont"/>
    <w:uiPriority w:val="99"/>
    <w:semiHidden/>
    <w:unhideWhenUsed/>
    <w:rsid w:val="00BD3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customXml" Target="../customXml/item2.xml" Id="rId9" /><Relationship Type="http://schemas.openxmlformats.org/officeDocument/2006/relationships/hyperlink" Target="http://blogs.creighton.edu/edge/disability-services/" TargetMode="External" Id="Rff4223ed01d244c7" /><Relationship Type="http://schemas.openxmlformats.org/officeDocument/2006/relationships/hyperlink" Target="mailto:DisabilityServices@creighton.edu" TargetMode="External" Id="R421d1002e2fb41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C9E8A73745BC4695F52E5C55E24F1C" ma:contentTypeVersion="6" ma:contentTypeDescription="Create a new document." ma:contentTypeScope="" ma:versionID="0c57ec77345eeda646649c6daf3c59e3">
  <xsd:schema xmlns:xsd="http://www.w3.org/2001/XMLSchema" xmlns:xs="http://www.w3.org/2001/XMLSchema" xmlns:p="http://schemas.microsoft.com/office/2006/metadata/properties" xmlns:ns2="6898c8c5-39b4-4055-bf78-fa2288afeebb" xmlns:ns3="bded4f16-85e6-42f7-a5bf-347ad289ed27" targetNamespace="http://schemas.microsoft.com/office/2006/metadata/properties" ma:root="true" ma:fieldsID="4520b7370c1f84e57c53d24d89622740" ns2:_="" ns3:_="">
    <xsd:import namespace="6898c8c5-39b4-4055-bf78-fa2288afeebb"/>
    <xsd:import namespace="bded4f16-85e6-42f7-a5bf-347ad289ed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8c8c5-39b4-4055-bf78-fa2288afe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d4f16-85e6-42f7-a5bf-347ad289ed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C82DE-DA42-4144-A35D-F5CA7BCDD8FD}"/>
</file>

<file path=customXml/itemProps2.xml><?xml version="1.0" encoding="utf-8"?>
<ds:datastoreItem xmlns:ds="http://schemas.openxmlformats.org/officeDocument/2006/customXml" ds:itemID="{64AD6DC3-4F0C-4409-869B-0ADD03A458E4}"/>
</file>

<file path=customXml/itemProps3.xml><?xml version="1.0" encoding="utf-8"?>
<ds:datastoreItem xmlns:ds="http://schemas.openxmlformats.org/officeDocument/2006/customXml" ds:itemID="{789D8C17-2365-425F-A951-1F6B8E6698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Knedler, Jacque J</dc:creator>
  <keywords/>
  <dc:description/>
  <lastModifiedBy>Knedler, Jacque J</lastModifiedBy>
  <revision>4</revision>
  <dcterms:created xsi:type="dcterms:W3CDTF">2021-07-07T16:10:00.0000000Z</dcterms:created>
  <dcterms:modified xsi:type="dcterms:W3CDTF">2021-07-22T19:32:15.2457771Z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0x010100DDC9E8A73745BC4695F52E5C55E24F1C</vt:lpwstr>
  </property>
</Properties>
</file>