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296CFD0D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Full Board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222B7DB7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744251">
        <w:rPr>
          <w:rFonts w:ascii="Times" w:eastAsia="Times New Roman" w:hAnsi="Times" w:cs="Arial"/>
          <w:b/>
          <w:sz w:val="24"/>
          <w:szCs w:val="24"/>
        </w:rPr>
        <w:t>September 14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7D1325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38343C9B" w14:textId="2418B0EC" w:rsidR="00E82420" w:rsidRDefault="00E82420" w:rsidP="00007D48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3A503B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005C4699" w14:textId="3A3AADE0" w:rsidR="00403879" w:rsidRPr="000A212A" w:rsidRDefault="00007D48" w:rsidP="00403879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>Atendees:</w:t>
      </w:r>
      <w:r w:rsidRPr="00FD5302">
        <w:t xml:space="preserve"> </w:t>
      </w:r>
      <w:r w:rsidR="00403879"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Hannah Mosher</w:t>
      </w:r>
      <w:r w:rsidR="00403879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403879"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Henry Glynn</w:t>
      </w:r>
      <w:r w:rsidR="00403879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403879"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Jaliya Nagahawatte</w:t>
      </w:r>
      <w:r w:rsidR="00403879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403879"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Parker Rieffenberger</w:t>
      </w:r>
      <w:r w:rsidR="00403879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</w:p>
    <w:p w14:paraId="1816E306" w14:textId="20F3D41B" w:rsidR="00403879" w:rsidRPr="00FD5302" w:rsidRDefault="00403879" w:rsidP="00403879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Francisco "Frankie" Pastor-Rivera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Huda Mian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Kailen Wong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Charlie Altfillisch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Andries Kruger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Peyton Brewster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Grace Cote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Anabell Kribbs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Nathan Schumacher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Yolanda Reynolds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Brittney Kessel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Gabby Baker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Ashley Schutt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Luke Klahs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Sagar Kumar Paul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, G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abby 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O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'connor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Panagiotis (Takis) Kurtis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Lainie Steven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Kellie Frost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Ana Marfechuk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Michael Linngren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John Liberto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Natalie Stathos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Mayela Hernandez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Bradley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Pfeifer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Ann Touney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0A212A">
        <w:rPr>
          <w:rFonts w:ascii="Times" w:eastAsia="Times New Roman" w:hAnsi="Times" w:cs="Arial"/>
          <w:bCs/>
          <w:color w:val="FF0000"/>
          <w:sz w:val="24"/>
          <w:szCs w:val="24"/>
        </w:rPr>
        <w:t>Ashley Schutt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, Brayton Matuska, Katie Kelsey, Graham Cross</w:t>
      </w:r>
    </w:p>
    <w:p w14:paraId="41100C4F" w14:textId="791520E0" w:rsidR="00403879" w:rsidRPr="00043C0E" w:rsidRDefault="00403879" w:rsidP="00403879">
      <w:pPr>
        <w:rPr>
          <w:rFonts w:ascii="Calibri" w:eastAsia="Times New Roman" w:hAnsi="Calibri" w:cs="Calibri"/>
          <w:color w:val="000000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>Absent:</w:t>
      </w:r>
      <w:r w:rsidRPr="00043C0E">
        <w:rPr>
          <w:rFonts w:ascii="Times New Roman" w:hAnsi="Times New Roman" w:cs="Times New Roman"/>
          <w:color w:val="FF0000"/>
          <w:sz w:val="24"/>
          <w:szCs w:val="24"/>
        </w:rPr>
        <w:t xml:space="preserve"> Binyam Ware, Liza Zaruba, Jacquelin Farquhar, Andrew Lane, Adhm Asfan, </w:t>
      </w:r>
      <w:r w:rsidRPr="00043C0E">
        <w:rPr>
          <w:rFonts w:ascii="Times New Roman" w:eastAsia="Times New Roman" w:hAnsi="Times New Roman" w:cs="Times New Roman"/>
          <w:color w:val="FF0000"/>
          <w:sz w:val="24"/>
          <w:szCs w:val="24"/>
        </w:rPr>
        <w:t>Tohidul Islam</w:t>
      </w: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620DF1F9" w:rsidR="00E82420" w:rsidRPr="00007D48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007D48">
        <w:rPr>
          <w:rFonts w:ascii="Times" w:eastAsia="Times New Roman" w:hAnsi="Times" w:cs="Arial"/>
          <w:sz w:val="24"/>
          <w:szCs w:val="24"/>
        </w:rPr>
        <w:t xml:space="preserve"> </w:t>
      </w:r>
      <w:r w:rsidR="00007D48">
        <w:rPr>
          <w:rFonts w:ascii="Times" w:eastAsia="Times New Roman" w:hAnsi="Times" w:cs="Arial"/>
          <w:color w:val="FF0000"/>
          <w:sz w:val="24"/>
          <w:szCs w:val="24"/>
        </w:rPr>
        <w:t>Time: 5:</w:t>
      </w:r>
      <w:r w:rsidR="00FB3C35">
        <w:rPr>
          <w:rFonts w:ascii="Times" w:eastAsia="Times New Roman" w:hAnsi="Times" w:cs="Arial"/>
          <w:color w:val="FF0000"/>
          <w:sz w:val="24"/>
          <w:szCs w:val="24"/>
        </w:rPr>
        <w:t>18</w:t>
      </w:r>
    </w:p>
    <w:p w14:paraId="76095612" w14:textId="224C719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7D1325">
        <w:rPr>
          <w:rFonts w:ascii="Times" w:eastAsia="Times New Roman" w:hAnsi="Times" w:cs="Arial"/>
          <w:sz w:val="24"/>
          <w:szCs w:val="24"/>
        </w:rPr>
        <w:t xml:space="preserve"> – Google Form</w:t>
      </w:r>
    </w:p>
    <w:p w14:paraId="3129B33E" w14:textId="77856B94" w:rsidR="00E82420" w:rsidRDefault="0050173B" w:rsidP="007D1325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5E16AD">
        <w:rPr>
          <w:rFonts w:ascii="Times" w:eastAsia="Times New Roman" w:hAnsi="Times" w:cs="Arial"/>
          <w:sz w:val="24"/>
          <w:szCs w:val="24"/>
        </w:rPr>
        <w:t xml:space="preserve"> 0</w:t>
      </w:r>
      <w:r w:rsidR="005A2BCA">
        <w:rPr>
          <w:rFonts w:ascii="Times" w:eastAsia="Times New Roman" w:hAnsi="Times" w:cs="Arial"/>
          <w:sz w:val="24"/>
          <w:szCs w:val="24"/>
        </w:rPr>
        <w:t>8</w:t>
      </w:r>
      <w:r w:rsidR="005E16AD">
        <w:rPr>
          <w:rFonts w:ascii="Times" w:eastAsia="Times New Roman" w:hAnsi="Times" w:cs="Arial"/>
          <w:sz w:val="24"/>
          <w:szCs w:val="24"/>
        </w:rPr>
        <w:t>.</w:t>
      </w:r>
      <w:r w:rsidR="005A2BCA">
        <w:rPr>
          <w:rFonts w:ascii="Times" w:eastAsia="Times New Roman" w:hAnsi="Times" w:cs="Arial"/>
          <w:sz w:val="24"/>
          <w:szCs w:val="24"/>
        </w:rPr>
        <w:t>31</w:t>
      </w:r>
      <w:r w:rsidR="005E16AD">
        <w:rPr>
          <w:rFonts w:ascii="Times" w:eastAsia="Times New Roman" w:hAnsi="Times" w:cs="Arial"/>
          <w:sz w:val="24"/>
          <w:szCs w:val="24"/>
        </w:rPr>
        <w:t>.20</w:t>
      </w:r>
    </w:p>
    <w:p w14:paraId="10E9C8AD" w14:textId="0562285C" w:rsidR="00007D48" w:rsidRPr="00FB684B" w:rsidRDefault="00007D48" w:rsidP="00007D48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Motion to approve: </w:t>
      </w:r>
      <w:r w:rsidR="00FB3C35">
        <w:rPr>
          <w:rFonts w:ascii="Times" w:eastAsia="Times New Roman" w:hAnsi="Times" w:cs="Arial"/>
          <w:color w:val="FF0000"/>
          <w:sz w:val="24"/>
          <w:szCs w:val="24"/>
        </w:rPr>
        <w:t>Hannah Mosher</w:t>
      </w:r>
    </w:p>
    <w:p w14:paraId="73C445B3" w14:textId="5686A504" w:rsidR="00007D48" w:rsidRPr="00FB684B" w:rsidRDefault="00007D48" w:rsidP="00007D48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Second: </w:t>
      </w:r>
      <w:r w:rsidR="00FB3C35">
        <w:rPr>
          <w:rFonts w:ascii="Times" w:eastAsia="Times New Roman" w:hAnsi="Times" w:cs="Arial"/>
          <w:color w:val="FF0000"/>
          <w:sz w:val="24"/>
          <w:szCs w:val="24"/>
        </w:rPr>
        <w:t>Parker Rieffenberger</w:t>
      </w:r>
    </w:p>
    <w:p w14:paraId="547CF990" w14:textId="6CCB1701" w:rsidR="00007D48" w:rsidRPr="001C779E" w:rsidRDefault="00007D48" w:rsidP="001C779E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  <w:highlight w:val="yellow"/>
        </w:rPr>
      </w:pPr>
      <w:r w:rsidRPr="001C779E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 xml:space="preserve">Passes: </w:t>
      </w:r>
      <w:r w:rsidR="003A503B" w:rsidRPr="001C779E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27</w:t>
      </w:r>
      <w:r w:rsidRPr="001C779E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-</w:t>
      </w:r>
      <w:r w:rsidR="00FB3C35" w:rsidRPr="001C779E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3</w:t>
      </w:r>
      <w:r w:rsidRPr="001C779E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-0</w:t>
      </w:r>
    </w:p>
    <w:p w14:paraId="27CE20BA" w14:textId="3B4D284F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  <w:r w:rsidR="00FB3C35">
        <w:rPr>
          <w:rFonts w:ascii="Times" w:eastAsia="Times New Roman" w:hAnsi="Times" w:cs="Arial"/>
          <w:b/>
          <w:sz w:val="24"/>
          <w:szCs w:val="24"/>
        </w:rPr>
        <w:t xml:space="preserve"> </w:t>
      </w:r>
    </w:p>
    <w:p w14:paraId="6A379A31" w14:textId="1B72BE6C" w:rsidR="008728D9" w:rsidRPr="00744251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7C2248D" w14:textId="77777777" w:rsidR="001C779E" w:rsidRDefault="00744251" w:rsidP="001C779E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 w:rsidRPr="00744251">
        <w:rPr>
          <w:rFonts w:ascii="Times" w:eastAsia="Times New Roman" w:hAnsi="Times" w:cs="Arial"/>
          <w:bCs/>
          <w:sz w:val="24"/>
          <w:szCs w:val="24"/>
        </w:rPr>
        <w:t>Approval of Funding Requests</w:t>
      </w:r>
    </w:p>
    <w:p w14:paraId="54BF9C1D" w14:textId="77777777" w:rsidR="001C779E" w:rsidRDefault="00FB3C35" w:rsidP="001C779E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 w:rsidRPr="001C779E">
        <w:rPr>
          <w:rFonts w:ascii="Times" w:eastAsia="Times New Roman" w:hAnsi="Times" w:cs="Arial"/>
          <w:bCs/>
          <w:color w:val="FF0000"/>
          <w:sz w:val="24"/>
          <w:szCs w:val="24"/>
        </w:rPr>
        <w:t>Intervarsity Christian Fellowship</w:t>
      </w:r>
    </w:p>
    <w:p w14:paraId="48D073C2" w14:textId="55D4E99D" w:rsidR="001C779E" w:rsidRPr="001C779E" w:rsidRDefault="00FB3C35" w:rsidP="001C779E">
      <w:pPr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 w:rsidRPr="001C779E">
        <w:rPr>
          <w:rFonts w:ascii="Times" w:eastAsia="Times New Roman" w:hAnsi="Times" w:cs="Arial"/>
          <w:bCs/>
          <w:color w:val="FF0000"/>
          <w:sz w:val="24"/>
          <w:szCs w:val="24"/>
        </w:rPr>
        <w:t>$400 Request, Total Approved</w:t>
      </w:r>
    </w:p>
    <w:p w14:paraId="64130725" w14:textId="1A4CBE40" w:rsidR="001C779E" w:rsidRPr="001C779E" w:rsidRDefault="001C779E" w:rsidP="001C779E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Clarification: Parker Rieffenberger: Appropriations is approving on event basis not for one organization for the whole year, correct?</w:t>
      </w:r>
    </w:p>
    <w:p w14:paraId="0D2B5453" w14:textId="006BA7B0" w:rsidR="001C779E" w:rsidRPr="001C779E" w:rsidRDefault="001C779E" w:rsidP="001C779E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Kailen – Yes I will discuss this more in my updates</w:t>
      </w:r>
    </w:p>
    <w:p w14:paraId="56707BD0" w14:textId="77777777" w:rsidR="001C779E" w:rsidRPr="00FB3C35" w:rsidRDefault="001C779E" w:rsidP="001C779E">
      <w:pPr>
        <w:spacing w:after="0" w:line="240" w:lineRule="auto"/>
        <w:ind w:left="1440"/>
        <w:rPr>
          <w:rFonts w:ascii="Times" w:eastAsia="Times New Roman" w:hAnsi="Times" w:cs="Arial"/>
          <w:bCs/>
          <w:color w:val="FF0000"/>
          <w:sz w:val="24"/>
          <w:szCs w:val="24"/>
        </w:rPr>
      </w:pPr>
    </w:p>
    <w:p w14:paraId="7569F7A1" w14:textId="1A10244F" w:rsidR="00FB3C35" w:rsidRDefault="00FB3C35" w:rsidP="00FB3C35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Cs/>
          <w:color w:val="000000" w:themeColor="text1"/>
          <w:sz w:val="24"/>
          <w:szCs w:val="24"/>
        </w:rPr>
      </w:pPr>
      <w:r w:rsidRPr="001C779E">
        <w:rPr>
          <w:rFonts w:ascii="Times" w:eastAsia="Times New Roman" w:hAnsi="Times" w:cs="Arial"/>
          <w:bCs/>
          <w:color w:val="000000" w:themeColor="text1"/>
          <w:sz w:val="24"/>
          <w:szCs w:val="24"/>
        </w:rPr>
        <w:t>Aprove Election Board</w:t>
      </w:r>
    </w:p>
    <w:p w14:paraId="1EC10A3B" w14:textId="77777777" w:rsidR="001C779E" w:rsidRPr="001C779E" w:rsidRDefault="001C779E" w:rsidP="001C779E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000000" w:themeColor="text1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Brayton – we need to approve the election committee for this year</w:t>
      </w:r>
    </w:p>
    <w:p w14:paraId="40294FB2" w14:textId="77777777" w:rsidR="001C779E" w:rsidRPr="001C779E" w:rsidRDefault="00FB3C35" w:rsidP="001C779E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Cs/>
          <w:color w:val="000000" w:themeColor="text1"/>
          <w:sz w:val="24"/>
          <w:szCs w:val="24"/>
        </w:rPr>
      </w:pPr>
      <w:r w:rsidRPr="001C779E">
        <w:rPr>
          <w:rFonts w:ascii="Times" w:eastAsia="Times New Roman" w:hAnsi="Times" w:cs="Arial"/>
          <w:bCs/>
          <w:color w:val="FF0000"/>
          <w:sz w:val="24"/>
          <w:szCs w:val="24"/>
        </w:rPr>
        <w:t>Motion</w:t>
      </w:r>
      <w:r w:rsidR="001C779E" w:rsidRPr="001C779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to approve</w:t>
      </w:r>
      <w:r w:rsidRPr="001C779E">
        <w:rPr>
          <w:rFonts w:ascii="Times" w:eastAsia="Times New Roman" w:hAnsi="Times" w:cs="Arial"/>
          <w:bCs/>
          <w:color w:val="FF0000"/>
          <w:sz w:val="24"/>
          <w:szCs w:val="24"/>
        </w:rPr>
        <w:t>: Henry Glynn</w:t>
      </w:r>
    </w:p>
    <w:p w14:paraId="12D3A012" w14:textId="77777777" w:rsidR="001C779E" w:rsidRPr="001C779E" w:rsidRDefault="00FB3C35" w:rsidP="001C779E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Cs/>
          <w:color w:val="000000" w:themeColor="text1"/>
          <w:sz w:val="24"/>
          <w:szCs w:val="24"/>
        </w:rPr>
      </w:pPr>
      <w:r w:rsidRPr="001C779E">
        <w:rPr>
          <w:rFonts w:ascii="Times" w:eastAsia="Times New Roman" w:hAnsi="Times" w:cs="Arial"/>
          <w:bCs/>
          <w:color w:val="FF0000"/>
          <w:sz w:val="24"/>
          <w:szCs w:val="24"/>
        </w:rPr>
        <w:t>Second: Nathan Schumacher</w:t>
      </w:r>
    </w:p>
    <w:p w14:paraId="0A78C9EE" w14:textId="47EE0F74" w:rsidR="00FB3C35" w:rsidRPr="001C779E" w:rsidRDefault="00FB3C35" w:rsidP="001C779E">
      <w:pPr>
        <w:pStyle w:val="ListParagraph"/>
        <w:numPr>
          <w:ilvl w:val="4"/>
          <w:numId w:val="1"/>
        </w:numPr>
        <w:spacing w:after="0" w:line="240" w:lineRule="auto"/>
        <w:rPr>
          <w:rFonts w:ascii="Times" w:eastAsia="Times New Roman" w:hAnsi="Times" w:cs="Arial"/>
          <w:bCs/>
          <w:color w:val="000000" w:themeColor="text1"/>
          <w:sz w:val="24"/>
          <w:szCs w:val="24"/>
          <w:highlight w:val="yellow"/>
        </w:rPr>
      </w:pPr>
      <w:r w:rsidRPr="001C779E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Passes: 3</w:t>
      </w:r>
      <w:r w:rsidR="003A503B" w:rsidRPr="001C779E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0</w:t>
      </w:r>
      <w:r w:rsidRPr="001C779E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-0-0</w:t>
      </w:r>
    </w:p>
    <w:p w14:paraId="356E4740" w14:textId="12B6EA17" w:rsidR="00FB3C35" w:rsidRPr="00FB3C35" w:rsidRDefault="00FB3C35" w:rsidP="00FB3C35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Question: Bradley Pfeifer: How flexible</w:t>
      </w:r>
      <w:r w:rsidR="001C779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is the date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to spend the funds from last fiscal year and rebate</w:t>
      </w:r>
      <w:r w:rsidR="001C779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(December 1</w:t>
      </w:r>
      <w:r w:rsidR="001C779E" w:rsidRPr="001C779E">
        <w:rPr>
          <w:rFonts w:ascii="Times" w:eastAsia="Times New Roman" w:hAnsi="Times" w:cs="Arial"/>
          <w:bCs/>
          <w:color w:val="FF0000"/>
          <w:sz w:val="24"/>
          <w:szCs w:val="24"/>
          <w:vertAlign w:val="superscript"/>
        </w:rPr>
        <w:t>st</w:t>
      </w:r>
      <w:r w:rsidR="001C779E">
        <w:rPr>
          <w:rFonts w:ascii="Times" w:eastAsia="Times New Roman" w:hAnsi="Times" w:cs="Arial"/>
          <w:bCs/>
          <w:color w:val="FF0000"/>
          <w:sz w:val="24"/>
          <w:szCs w:val="24"/>
        </w:rPr>
        <w:t>)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?</w:t>
      </w:r>
      <w:r w:rsidRPr="00FB3C3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Where is our student funds going if we have not spent them and what is the rollover fund doing?</w:t>
      </w:r>
    </w:p>
    <w:p w14:paraId="2B464141" w14:textId="794434B4" w:rsidR="001C779E" w:rsidRDefault="001C779E" w:rsidP="001C779E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Kailen – As of right now the date is not flexible, I can bring this up in exec and Cabinet and discuss extending the date</w:t>
      </w:r>
    </w:p>
    <w:p w14:paraId="5EE4390B" w14:textId="58DBEFF4" w:rsidR="001C779E" w:rsidRPr="001C779E" w:rsidRDefault="001C779E" w:rsidP="001C779E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The unused fees are subtracted from your next fiscal year rebate, the left over goes into CSU’s rollover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53B84C44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6052C1E4" w14:textId="0501B519" w:rsidR="00744251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4251">
        <w:rPr>
          <w:rFonts w:ascii="Times New Roman" w:eastAsia="Times New Roman" w:hAnsi="Times New Roman"/>
          <w:bCs/>
          <w:sz w:val="24"/>
          <w:szCs w:val="24"/>
        </w:rPr>
        <w:t>Video Message</w:t>
      </w:r>
    </w:p>
    <w:p w14:paraId="2D8D2FAA" w14:textId="4CF76A8C" w:rsidR="000C08C9" w:rsidRPr="000C08C9" w:rsidRDefault="000C08C9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Town Hall (Covid) Tuesday 8pm</w:t>
      </w:r>
    </w:p>
    <w:p w14:paraId="2494FAE0" w14:textId="698FC3A0" w:rsidR="000C08C9" w:rsidRPr="001C779E" w:rsidRDefault="000C08C9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Town Hall (Racial Injustice) Thursday 8pm</w:t>
      </w:r>
    </w:p>
    <w:p w14:paraId="4B50B30E" w14:textId="142149B5" w:rsidR="001C779E" w:rsidRPr="000C08C9" w:rsidRDefault="001C779E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lastRenderedPageBreak/>
        <w:t>SCS Event and collaboration</w:t>
      </w:r>
    </w:p>
    <w:p w14:paraId="0C1B9752" w14:textId="1A527CF0" w:rsidR="000C08C9" w:rsidRPr="000C08C9" w:rsidRDefault="000C08C9" w:rsidP="000C08C9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Election Committee</w:t>
      </w:r>
    </w:p>
    <w:p w14:paraId="490BB94F" w14:textId="5AE0EE70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Executive Vice President</w:t>
      </w:r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 Matuska</w:t>
      </w:r>
    </w:p>
    <w:p w14:paraId="7A9A5C2F" w14:textId="29F0447B" w:rsidR="00DF3828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JayWalk</w:t>
      </w:r>
    </w:p>
    <w:p w14:paraId="017FE4D9" w14:textId="1E2E8CF5" w:rsidR="000C08C9" w:rsidRPr="000C08C9" w:rsidRDefault="000C08C9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Virtual for </w:t>
      </w:r>
      <w:r w:rsidR="001C779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race part</w:t>
      </w: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</w:p>
    <w:p w14:paraId="2A0CA2DD" w14:textId="0942D1AC" w:rsidR="000C08C9" w:rsidRPr="001C779E" w:rsidRDefault="000C08C9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Register </w:t>
      </w:r>
      <w:r w:rsidR="001C779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 open now and closes on September 25th at 11:59PM</w:t>
      </w:r>
    </w:p>
    <w:p w14:paraId="63726981" w14:textId="0F408274" w:rsidR="001C779E" w:rsidRDefault="001C779E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Register and donate and urge family and friends to do so as well</w:t>
      </w:r>
    </w:p>
    <w:p w14:paraId="51612B26" w14:textId="3B6A2647" w:rsidR="00744251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Representative Agreements</w:t>
      </w:r>
    </w:p>
    <w:p w14:paraId="724B433D" w14:textId="38D963D9" w:rsidR="000C08C9" w:rsidRPr="001C779E" w:rsidRDefault="000C08C9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Sign and turn in</w:t>
      </w:r>
    </w:p>
    <w:p w14:paraId="06D84F28" w14:textId="64AEA75C" w:rsidR="001C779E" w:rsidRDefault="001C779E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Email Brayton if you have not received one</w:t>
      </w:r>
    </w:p>
    <w:p w14:paraId="02D93578" w14:textId="47CBF719" w:rsidR="000C08C9" w:rsidRDefault="00744251" w:rsidP="000C08C9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Board of Representatives Appreciation Event</w:t>
      </w:r>
    </w:p>
    <w:p w14:paraId="76D34FCC" w14:textId="6A29FC0B" w:rsidR="000C08C9" w:rsidRPr="000C08C9" w:rsidRDefault="001C779E" w:rsidP="000C08C9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Representatives can visit the </w:t>
      </w:r>
      <w:r w:rsidR="000C08C9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Skutt starbucks</w:t>
      </w: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from</w:t>
      </w:r>
      <w:r w:rsidR="000C08C9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9:30-11:30</w:t>
      </w: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 Thursday September 17th for a</w:t>
      </w:r>
      <w:r w:rsidR="000C08C9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free drink</w:t>
      </w: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 CSU </w:t>
      </w:r>
    </w:p>
    <w:p w14:paraId="4EF53E41" w14:textId="3CFD4349" w:rsidR="00E56CBC" w:rsidRPr="00744251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r w:rsidR="00564859">
        <w:rPr>
          <w:rFonts w:ascii="Times" w:eastAsia="Times New Roman" w:hAnsi="Times" w:cs="Arial"/>
          <w:sz w:val="24"/>
          <w:szCs w:val="24"/>
        </w:rPr>
        <w:t>Kailen Wong</w:t>
      </w:r>
    </w:p>
    <w:p w14:paraId="5B0B2301" w14:textId="2FBF45EE" w:rsidR="00744251" w:rsidRPr="000C08C9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744251">
        <w:rPr>
          <w:rFonts w:ascii="Times" w:eastAsia="Times New Roman" w:hAnsi="Times" w:cs="Arial"/>
          <w:sz w:val="24"/>
          <w:szCs w:val="24"/>
        </w:rPr>
        <w:t>Composting</w:t>
      </w:r>
    </w:p>
    <w:p w14:paraId="57EA8E41" w14:textId="67B7120D" w:rsidR="000C08C9" w:rsidRPr="00744251" w:rsidRDefault="000C08C9" w:rsidP="001C779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Diverted over 4 thousand tons of waste</w:t>
      </w:r>
    </w:p>
    <w:p w14:paraId="74EF9F50" w14:textId="70A63B56" w:rsidR="00744251" w:rsidRPr="000C08C9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744251">
        <w:rPr>
          <w:rFonts w:ascii="Times" w:eastAsia="Times New Roman" w:hAnsi="Times" w:cs="Arial"/>
          <w:sz w:val="24"/>
          <w:szCs w:val="24"/>
        </w:rPr>
        <w:t>Clubs/Organization Funding</w:t>
      </w:r>
    </w:p>
    <w:p w14:paraId="343F403D" w14:textId="44F312D1" w:rsidR="000C08C9" w:rsidRPr="000C08C9" w:rsidRDefault="000C08C9" w:rsidP="001C779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0C08C9">
        <w:rPr>
          <w:rFonts w:ascii="Times" w:eastAsia="Times New Roman" w:hAnsi="Times" w:cs="Arial"/>
          <w:color w:val="FF0000"/>
          <w:sz w:val="24"/>
          <w:szCs w:val="24"/>
        </w:rPr>
        <w:t>Only apply for event base funding</w:t>
      </w:r>
    </w:p>
    <w:p w14:paraId="3C25C221" w14:textId="7BD6328B" w:rsidR="000C08C9" w:rsidRPr="000C08C9" w:rsidRDefault="000C08C9" w:rsidP="001C779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Allows for CSU to reimburse students</w:t>
      </w:r>
      <w:r w:rsidR="001C779E">
        <w:rPr>
          <w:rFonts w:ascii="Times" w:eastAsia="Times New Roman" w:hAnsi="Times" w:cs="Arial"/>
          <w:color w:val="FF0000"/>
          <w:sz w:val="24"/>
          <w:szCs w:val="24"/>
        </w:rPr>
        <w:t xml:space="preserve"> in case we are sent online</w:t>
      </w:r>
    </w:p>
    <w:p w14:paraId="5472D929" w14:textId="5BCE77B6" w:rsidR="00744251" w:rsidRPr="000C08C9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744251">
        <w:rPr>
          <w:rFonts w:ascii="Times" w:eastAsia="Times New Roman" w:hAnsi="Times" w:cs="Arial"/>
          <w:sz w:val="24"/>
          <w:szCs w:val="24"/>
        </w:rPr>
        <w:t>Graduate and Professional Funding</w:t>
      </w:r>
    </w:p>
    <w:p w14:paraId="1AD36DC4" w14:textId="023BA4C1" w:rsidR="000C08C9" w:rsidRPr="000C08C9" w:rsidRDefault="000C08C9" w:rsidP="001C779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0C08C9">
        <w:rPr>
          <w:rFonts w:ascii="Times" w:eastAsia="Times New Roman" w:hAnsi="Times" w:cs="Arial"/>
          <w:color w:val="FF0000"/>
          <w:sz w:val="24"/>
          <w:szCs w:val="24"/>
        </w:rPr>
        <w:t>Do as they see fit</w:t>
      </w:r>
    </w:p>
    <w:p w14:paraId="452C2CD8" w14:textId="260DAAB6" w:rsidR="000C08C9" w:rsidRPr="000C08C9" w:rsidRDefault="000C08C9" w:rsidP="001C779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Rebates will delivered in 25% chunks</w:t>
      </w:r>
    </w:p>
    <w:p w14:paraId="755AD285" w14:textId="47873E04" w:rsidR="000C08C9" w:rsidRPr="000C08C9" w:rsidRDefault="000C08C9" w:rsidP="001C779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Cloud based system to report expenditures</w:t>
      </w:r>
    </w:p>
    <w:p w14:paraId="4A800E03" w14:textId="18673398" w:rsidR="00744251" w:rsidRPr="000C08C9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744251">
        <w:rPr>
          <w:rFonts w:ascii="Times" w:eastAsia="Times New Roman" w:hAnsi="Times" w:cs="Arial"/>
          <w:sz w:val="24"/>
          <w:szCs w:val="24"/>
        </w:rPr>
        <w:t>CSU Impact Scholarship</w:t>
      </w:r>
    </w:p>
    <w:p w14:paraId="4A331DDE" w14:textId="17744B44" w:rsidR="000C08C9" w:rsidRPr="00744251" w:rsidRDefault="000C08C9" w:rsidP="001C779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Alexa- med student</w:t>
      </w:r>
      <w:r w:rsidR="001C779E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has been chosen as the</w:t>
      </w: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recipent</w:t>
      </w:r>
    </w:p>
    <w:p w14:paraId="47D38A78" w14:textId="4D5625ED" w:rsidR="00744251" w:rsidRPr="000C08C9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744251">
        <w:rPr>
          <w:rFonts w:ascii="Times" w:eastAsia="Times New Roman" w:hAnsi="Times" w:cs="Arial"/>
          <w:sz w:val="24"/>
          <w:szCs w:val="24"/>
        </w:rPr>
        <w:t>Title IX Student Listening Session</w:t>
      </w:r>
    </w:p>
    <w:p w14:paraId="149F59BA" w14:textId="3E5CAE62" w:rsidR="001C779E" w:rsidRPr="001C779E" w:rsidRDefault="003A503B" w:rsidP="001C779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September 22, 2020 Tuesday 8pm over title IX changes</w:t>
      </w:r>
    </w:p>
    <w:p w14:paraId="0BA1CF97" w14:textId="7A762909" w:rsidR="00141DF5" w:rsidRDefault="00E82420" w:rsidP="00744251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>Maggie Sackinsky</w:t>
      </w:r>
    </w:p>
    <w:p w14:paraId="394C62B3" w14:textId="0E91F206" w:rsidR="003A503B" w:rsidRPr="001C779E" w:rsidRDefault="001C779E" w:rsidP="003A503B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color w:val="000000" w:themeColor="text1"/>
          <w:sz w:val="24"/>
          <w:szCs w:val="24"/>
          <w:u w:val="single"/>
        </w:rPr>
      </w:pPr>
      <w:r w:rsidRPr="001C779E">
        <w:rPr>
          <w:rFonts w:ascii="Times" w:eastAsia="Times New Roman" w:hAnsi="Times" w:cs="Arial"/>
          <w:color w:val="000000" w:themeColor="text1"/>
          <w:sz w:val="24"/>
          <w:szCs w:val="24"/>
          <w:u w:val="single"/>
        </w:rPr>
        <w:t>Speaker of the Board:</w:t>
      </w:r>
      <w:r w:rsidRPr="001C779E">
        <w:rPr>
          <w:rFonts w:ascii="Times" w:eastAsia="Times New Roman" w:hAnsi="Times" w:cs="Arial"/>
          <w:color w:val="000000" w:themeColor="text1"/>
          <w:sz w:val="24"/>
          <w:szCs w:val="24"/>
        </w:rPr>
        <w:t xml:space="preserve"> </w:t>
      </w:r>
      <w:r w:rsidR="003A503B" w:rsidRPr="001C779E">
        <w:rPr>
          <w:rFonts w:ascii="Times" w:eastAsia="Times New Roman" w:hAnsi="Times" w:cs="Arial"/>
          <w:color w:val="000000" w:themeColor="text1"/>
          <w:sz w:val="24"/>
          <w:szCs w:val="24"/>
        </w:rPr>
        <w:t>Mickael Lingren</w:t>
      </w:r>
    </w:p>
    <w:p w14:paraId="62B4C44D" w14:textId="77777777" w:rsidR="001C779E" w:rsidRPr="001C779E" w:rsidRDefault="003A503B" w:rsidP="003A503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Emails </w:t>
      </w:r>
      <w:r w:rsidR="001C779E">
        <w:rPr>
          <w:rFonts w:ascii="Times" w:eastAsia="Times New Roman" w:hAnsi="Times" w:cs="Arial"/>
          <w:color w:val="FF0000"/>
          <w:sz w:val="24"/>
          <w:szCs w:val="24"/>
        </w:rPr>
        <w:t xml:space="preserve">about perspective clubs 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will be sent out tonight </w:t>
      </w:r>
    </w:p>
    <w:p w14:paraId="788D2459" w14:textId="47F157FF" w:rsidR="003A503B" w:rsidRPr="003A503B" w:rsidRDefault="001C779E" w:rsidP="003A503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Make sure to CC</w:t>
      </w:r>
      <w:r w:rsidR="003A503B">
        <w:rPr>
          <w:rFonts w:ascii="Times" w:eastAsia="Times New Roman" w:hAnsi="Times" w:cs="Arial"/>
          <w:color w:val="FF0000"/>
          <w:sz w:val="24"/>
          <w:szCs w:val="24"/>
        </w:rPr>
        <w:t xml:space="preserve"> Michael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on emails sent to clubs/organizations</w:t>
      </w:r>
    </w:p>
    <w:p w14:paraId="687A8E60" w14:textId="78CDD643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45577715" w14:textId="75C87A32" w:rsidR="00C61A9B" w:rsidRPr="003A503B" w:rsidRDefault="00C61A9B" w:rsidP="00C61A9B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Graduate update and reports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7B936427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60763429" w14:textId="0B1D7527" w:rsidR="003A503B" w:rsidRPr="003A503B" w:rsidRDefault="003A503B" w:rsidP="003A503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Transition has been rough over socializing</w:t>
      </w:r>
    </w:p>
    <w:p w14:paraId="29798762" w14:textId="2F338C16" w:rsidR="003A503B" w:rsidRPr="003A503B" w:rsidRDefault="003A503B" w:rsidP="003A503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Check student news and reports people struggling</w:t>
      </w:r>
    </w:p>
    <w:p w14:paraId="6791F17F" w14:textId="05D69C0D" w:rsidR="003A503B" w:rsidRPr="003A503B" w:rsidRDefault="003A503B" w:rsidP="003A503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3A503B">
        <w:rPr>
          <w:rFonts w:ascii="Times" w:eastAsia="Times New Roman" w:hAnsi="Times" w:cs="Arial"/>
          <w:color w:val="FF0000"/>
          <w:sz w:val="24"/>
          <w:szCs w:val="24"/>
        </w:rPr>
        <w:t xml:space="preserve">Bradley Pfeifer: How do we go through the flow of the applications for </w:t>
      </w:r>
      <w:r w:rsidR="001C779E">
        <w:rPr>
          <w:rFonts w:ascii="Times" w:eastAsia="Times New Roman" w:hAnsi="Times" w:cs="Arial"/>
          <w:color w:val="FF0000"/>
          <w:sz w:val="24"/>
          <w:szCs w:val="24"/>
        </w:rPr>
        <w:t xml:space="preserve">in person </w:t>
      </w:r>
      <w:r w:rsidRPr="003A503B">
        <w:rPr>
          <w:rFonts w:ascii="Times" w:eastAsia="Times New Roman" w:hAnsi="Times" w:cs="Arial"/>
          <w:color w:val="FF0000"/>
          <w:sz w:val="24"/>
          <w:szCs w:val="24"/>
        </w:rPr>
        <w:t xml:space="preserve">events? </w:t>
      </w:r>
    </w:p>
    <w:p w14:paraId="59620BCF" w14:textId="53357F38" w:rsidR="00CF1F2B" w:rsidRDefault="00CF1F2B" w:rsidP="003A503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Katie -</w:t>
      </w:r>
      <w:r w:rsidR="003A503B" w:rsidRPr="003A503B">
        <w:rPr>
          <w:rFonts w:ascii="Times" w:eastAsia="Times New Roman" w:hAnsi="Times" w:cs="Arial"/>
          <w:color w:val="FF0000"/>
          <w:sz w:val="24"/>
          <w:szCs w:val="24"/>
        </w:rPr>
        <w:t>Submit everything to CU involved like any other event,</w:t>
      </w:r>
      <w:r w:rsidR="001C779E">
        <w:rPr>
          <w:rFonts w:ascii="Times" w:eastAsia="Times New Roman" w:hAnsi="Times" w:cs="Arial"/>
          <w:color w:val="FF0000"/>
          <w:sz w:val="24"/>
          <w:szCs w:val="24"/>
        </w:rPr>
        <w:t xml:space="preserve"> there will be an extra page about COVID-19 safety and how your organization will ensure community standards are being followed</w:t>
      </w:r>
    </w:p>
    <w:p w14:paraId="1B55EF91" w14:textId="77777777" w:rsidR="00CF1F2B" w:rsidRDefault="00CF1F2B" w:rsidP="00CF1F2B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A university committee consisting of staff and faculty will review these and approve or deny them</w:t>
      </w:r>
    </w:p>
    <w:p w14:paraId="7FDC223F" w14:textId="465E66F1" w:rsidR="003A503B" w:rsidRDefault="00CF1F2B" w:rsidP="00CF1F2B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They will be sent to Dr. Tanya Winegard and Tricia Sharar and be approved or denied</w:t>
      </w:r>
    </w:p>
    <w:p w14:paraId="2EA013C7" w14:textId="69B4B1F7" w:rsidR="00CF1F2B" w:rsidRDefault="00CF1F2B" w:rsidP="00CF1F2B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lastRenderedPageBreak/>
        <w:t>These are reviewed every Monday, Wednesday, and Friday</w:t>
      </w:r>
    </w:p>
    <w:p w14:paraId="541C50C8" w14:textId="55B6BC6F" w:rsidR="00CF1F2B" w:rsidRPr="003A503B" w:rsidRDefault="00CF1F2B" w:rsidP="00CF1F2B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They ask they you give them the plan 7-10 in advance of the event, but they have been more efficient recently</w:t>
      </w:r>
    </w:p>
    <w:p w14:paraId="2D01BAC6" w14:textId="59DFB7B7" w:rsidR="00E82420" w:rsidRPr="003A503B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3A503B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3A503B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007D48" w:rsidRPr="003A503B">
        <w:rPr>
          <w:rFonts w:ascii="Times" w:eastAsia="Times New Roman" w:hAnsi="Times" w:cs="Arial"/>
          <w:color w:val="FF0000"/>
          <w:sz w:val="24"/>
          <w:szCs w:val="24"/>
        </w:rPr>
        <w:t xml:space="preserve">Time </w:t>
      </w:r>
      <w:r w:rsidR="003A503B" w:rsidRPr="003A503B">
        <w:rPr>
          <w:rFonts w:ascii="Times" w:eastAsia="Times New Roman" w:hAnsi="Times" w:cs="Arial"/>
          <w:color w:val="FF0000"/>
          <w:sz w:val="24"/>
          <w:szCs w:val="24"/>
        </w:rPr>
        <w:t>5:47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6233" w14:textId="77777777" w:rsidR="00066633" w:rsidRDefault="00066633">
      <w:pPr>
        <w:spacing w:after="0" w:line="240" w:lineRule="auto"/>
      </w:pPr>
      <w:r>
        <w:separator/>
      </w:r>
    </w:p>
  </w:endnote>
  <w:endnote w:type="continuationSeparator" w:id="0">
    <w:p w14:paraId="190C8E1F" w14:textId="77777777" w:rsidR="00066633" w:rsidRDefault="0006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D1AE9" w14:textId="77777777" w:rsidR="00066633" w:rsidRDefault="00066633">
      <w:pPr>
        <w:spacing w:after="0" w:line="240" w:lineRule="auto"/>
      </w:pPr>
      <w:r>
        <w:separator/>
      </w:r>
    </w:p>
  </w:footnote>
  <w:footnote w:type="continuationSeparator" w:id="0">
    <w:p w14:paraId="03839E04" w14:textId="77777777" w:rsidR="00066633" w:rsidRDefault="0006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54C2244E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E00F8">
      <w:start w:val="3"/>
      <w:numFmt w:val="bullet"/>
      <w:lvlText w:val="-"/>
      <w:lvlJc w:val="left"/>
      <w:pPr>
        <w:ind w:left="5040" w:hanging="360"/>
      </w:pPr>
      <w:rPr>
        <w:rFonts w:ascii="Times" w:eastAsia="Times New Roman" w:hAnsi="Times" w:cs="Aria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F496C"/>
    <w:multiLevelType w:val="hybridMultilevel"/>
    <w:tmpl w:val="4D426FFE"/>
    <w:lvl w:ilvl="0" w:tplc="719AABD2">
      <w:start w:val="1"/>
      <w:numFmt w:val="upperRoman"/>
      <w:lvlText w:val="%1."/>
      <w:lvlJc w:val="left"/>
      <w:pPr>
        <w:ind w:left="28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07D48"/>
    <w:rsid w:val="00066633"/>
    <w:rsid w:val="00067EB9"/>
    <w:rsid w:val="00076B9F"/>
    <w:rsid w:val="000C08C9"/>
    <w:rsid w:val="000C503A"/>
    <w:rsid w:val="000C53D7"/>
    <w:rsid w:val="00100476"/>
    <w:rsid w:val="00105D78"/>
    <w:rsid w:val="00126D47"/>
    <w:rsid w:val="0013092F"/>
    <w:rsid w:val="00141DF5"/>
    <w:rsid w:val="00150A4E"/>
    <w:rsid w:val="00150DFA"/>
    <w:rsid w:val="00163BAF"/>
    <w:rsid w:val="00172305"/>
    <w:rsid w:val="001C779E"/>
    <w:rsid w:val="001D02DC"/>
    <w:rsid w:val="001D2720"/>
    <w:rsid w:val="001D4152"/>
    <w:rsid w:val="00201F96"/>
    <w:rsid w:val="002033C5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325B53"/>
    <w:rsid w:val="0036020E"/>
    <w:rsid w:val="003669ED"/>
    <w:rsid w:val="00394A59"/>
    <w:rsid w:val="003A503B"/>
    <w:rsid w:val="003C4C99"/>
    <w:rsid w:val="003D7F83"/>
    <w:rsid w:val="004021F3"/>
    <w:rsid w:val="00403879"/>
    <w:rsid w:val="00405634"/>
    <w:rsid w:val="00425C03"/>
    <w:rsid w:val="00433115"/>
    <w:rsid w:val="004428A9"/>
    <w:rsid w:val="00473EEF"/>
    <w:rsid w:val="0049205C"/>
    <w:rsid w:val="004E0286"/>
    <w:rsid w:val="004E1494"/>
    <w:rsid w:val="0050173B"/>
    <w:rsid w:val="00531A97"/>
    <w:rsid w:val="00564859"/>
    <w:rsid w:val="00565E16"/>
    <w:rsid w:val="00571CC0"/>
    <w:rsid w:val="005A2BCA"/>
    <w:rsid w:val="005E099C"/>
    <w:rsid w:val="005E16AD"/>
    <w:rsid w:val="00600E86"/>
    <w:rsid w:val="00612013"/>
    <w:rsid w:val="006252B5"/>
    <w:rsid w:val="00626A69"/>
    <w:rsid w:val="006439EA"/>
    <w:rsid w:val="006765E6"/>
    <w:rsid w:val="00681C08"/>
    <w:rsid w:val="0069110B"/>
    <w:rsid w:val="006C30E4"/>
    <w:rsid w:val="006D2792"/>
    <w:rsid w:val="00744251"/>
    <w:rsid w:val="007A5E17"/>
    <w:rsid w:val="007B6DFC"/>
    <w:rsid w:val="007D1325"/>
    <w:rsid w:val="007F0A9C"/>
    <w:rsid w:val="008278A9"/>
    <w:rsid w:val="008426BB"/>
    <w:rsid w:val="00861A1E"/>
    <w:rsid w:val="008728D9"/>
    <w:rsid w:val="008957D7"/>
    <w:rsid w:val="00906D80"/>
    <w:rsid w:val="00917875"/>
    <w:rsid w:val="009371A6"/>
    <w:rsid w:val="00945B3B"/>
    <w:rsid w:val="00970ED1"/>
    <w:rsid w:val="009A0142"/>
    <w:rsid w:val="009B6DF3"/>
    <w:rsid w:val="009D529E"/>
    <w:rsid w:val="009E4039"/>
    <w:rsid w:val="00A0572D"/>
    <w:rsid w:val="00A56619"/>
    <w:rsid w:val="00A91CCF"/>
    <w:rsid w:val="00A93CC6"/>
    <w:rsid w:val="00AE2C53"/>
    <w:rsid w:val="00B0464A"/>
    <w:rsid w:val="00B21E6D"/>
    <w:rsid w:val="00B31D82"/>
    <w:rsid w:val="00B54756"/>
    <w:rsid w:val="00B84577"/>
    <w:rsid w:val="00BE6BE5"/>
    <w:rsid w:val="00C22C42"/>
    <w:rsid w:val="00C52CA6"/>
    <w:rsid w:val="00C61A9B"/>
    <w:rsid w:val="00CA084A"/>
    <w:rsid w:val="00CB15D0"/>
    <w:rsid w:val="00CC352A"/>
    <w:rsid w:val="00CC7650"/>
    <w:rsid w:val="00CF1F2B"/>
    <w:rsid w:val="00D04F4F"/>
    <w:rsid w:val="00D445A0"/>
    <w:rsid w:val="00D543D1"/>
    <w:rsid w:val="00D57CB4"/>
    <w:rsid w:val="00D66E31"/>
    <w:rsid w:val="00D737A9"/>
    <w:rsid w:val="00D756D4"/>
    <w:rsid w:val="00D91C92"/>
    <w:rsid w:val="00D95F2A"/>
    <w:rsid w:val="00DF02C2"/>
    <w:rsid w:val="00DF3828"/>
    <w:rsid w:val="00DF73D0"/>
    <w:rsid w:val="00E007C4"/>
    <w:rsid w:val="00E02C40"/>
    <w:rsid w:val="00E310FE"/>
    <w:rsid w:val="00E56CBC"/>
    <w:rsid w:val="00E82420"/>
    <w:rsid w:val="00EA0473"/>
    <w:rsid w:val="00EA6FAD"/>
    <w:rsid w:val="00EB0F54"/>
    <w:rsid w:val="00ED7E07"/>
    <w:rsid w:val="00EE0888"/>
    <w:rsid w:val="00EF332E"/>
    <w:rsid w:val="00F36032"/>
    <w:rsid w:val="00FB29CF"/>
    <w:rsid w:val="00FB3C35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3</cp:revision>
  <cp:lastPrinted>2019-11-03T20:09:00Z</cp:lastPrinted>
  <dcterms:created xsi:type="dcterms:W3CDTF">2020-09-15T02:48:00Z</dcterms:created>
  <dcterms:modified xsi:type="dcterms:W3CDTF">2020-09-15T02:55:00Z</dcterms:modified>
</cp:coreProperties>
</file>