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290F7D1" w14:textId="77777777" w:rsidR="00D20F0C" w:rsidRPr="00140659" w:rsidRDefault="00D20F0C" w:rsidP="009833A3">
      <w:pPr>
        <w:jc w:val="center"/>
        <w:rPr>
          <w:rFonts w:ascii="Arial" w:hAnsi="Arial" w:cs="Arial"/>
          <w:b/>
        </w:rPr>
      </w:pPr>
      <w:r w:rsidRPr="00140659">
        <w:rPr>
          <w:rFonts w:ascii="Arial" w:hAnsi="Arial" w:cs="Arial"/>
          <w:b/>
        </w:rPr>
        <w:t>Agenda</w:t>
      </w:r>
    </w:p>
    <w:p w14:paraId="5E7FD8C0" w14:textId="040E868C" w:rsidR="00D20F0C" w:rsidRDefault="00AB0C90" w:rsidP="00D20F0C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Tuesday, </w:t>
      </w:r>
      <w:r w:rsidR="00E201E4">
        <w:rPr>
          <w:rFonts w:ascii="Arial" w:hAnsi="Arial" w:cs="Arial"/>
          <w:b/>
        </w:rPr>
        <w:t>November</w:t>
      </w:r>
      <w:r>
        <w:rPr>
          <w:rFonts w:ascii="Arial" w:hAnsi="Arial" w:cs="Arial"/>
          <w:b/>
        </w:rPr>
        <w:t xml:space="preserve"> </w:t>
      </w:r>
      <w:r w:rsidR="00E755BD">
        <w:rPr>
          <w:rFonts w:ascii="Arial" w:hAnsi="Arial" w:cs="Arial"/>
          <w:b/>
        </w:rPr>
        <w:t>18</w:t>
      </w:r>
      <w:r w:rsidR="004B2512">
        <w:rPr>
          <w:rFonts w:ascii="Arial" w:hAnsi="Arial" w:cs="Arial"/>
          <w:b/>
        </w:rPr>
        <w:t>, 201</w:t>
      </w:r>
      <w:r w:rsidR="00B12484">
        <w:rPr>
          <w:rFonts w:ascii="Arial" w:hAnsi="Arial" w:cs="Arial"/>
          <w:b/>
        </w:rPr>
        <w:t>9</w:t>
      </w:r>
    </w:p>
    <w:p w14:paraId="3C4C62EE" w14:textId="597C1588" w:rsidR="00BE2147" w:rsidRDefault="00BE2147" w:rsidP="00BE2147">
      <w:pPr>
        <w:rPr>
          <w:rFonts w:ascii="Arial" w:hAnsi="Arial" w:cs="Arial"/>
          <w:b/>
        </w:rPr>
      </w:pPr>
    </w:p>
    <w:p w14:paraId="0852F0C8" w14:textId="49050BC3" w:rsidR="00BE2147" w:rsidRDefault="00BE2147" w:rsidP="00BE2147">
      <w:pPr>
        <w:rPr>
          <w:rFonts w:ascii="Arial" w:hAnsi="Arial" w:cs="Arial"/>
          <w:bCs/>
        </w:rPr>
      </w:pPr>
      <w:r>
        <w:rPr>
          <w:rFonts w:ascii="Arial" w:hAnsi="Arial" w:cs="Arial"/>
          <w:b/>
        </w:rPr>
        <w:t xml:space="preserve">Present: </w:t>
      </w:r>
      <w:r>
        <w:rPr>
          <w:rFonts w:ascii="Arial" w:hAnsi="Arial" w:cs="Arial"/>
          <w:bCs/>
        </w:rPr>
        <w:t xml:space="preserve">Donna, Jessie, Colin, </w:t>
      </w:r>
      <w:proofErr w:type="spellStart"/>
      <w:r>
        <w:rPr>
          <w:rFonts w:ascii="Arial" w:hAnsi="Arial" w:cs="Arial"/>
          <w:bCs/>
        </w:rPr>
        <w:t>Kailen</w:t>
      </w:r>
      <w:proofErr w:type="spellEnd"/>
      <w:r>
        <w:rPr>
          <w:rFonts w:ascii="Arial" w:hAnsi="Arial" w:cs="Arial"/>
          <w:bCs/>
        </w:rPr>
        <w:t>, Maggie, Colby, Tyler, Andrew, Braden, Molly, Kieran, Neetu, Kylie, Kristyn, Michele</w:t>
      </w:r>
    </w:p>
    <w:p w14:paraId="61A108FC" w14:textId="79E2A0E2" w:rsidR="00BE2147" w:rsidRDefault="00BE2147" w:rsidP="00BE2147">
      <w:pPr>
        <w:rPr>
          <w:rFonts w:ascii="Arial" w:hAnsi="Arial" w:cs="Arial"/>
          <w:bCs/>
        </w:rPr>
      </w:pPr>
    </w:p>
    <w:p w14:paraId="0642E92E" w14:textId="319DF59E" w:rsidR="00BE2147" w:rsidRPr="00BE2147" w:rsidRDefault="00BE2147" w:rsidP="00BE2147">
      <w:pPr>
        <w:rPr>
          <w:rFonts w:ascii="Arial" w:hAnsi="Arial" w:cs="Arial"/>
          <w:bCs/>
        </w:rPr>
      </w:pPr>
      <w:r>
        <w:rPr>
          <w:rFonts w:ascii="Arial" w:hAnsi="Arial" w:cs="Arial"/>
          <w:b/>
        </w:rPr>
        <w:t xml:space="preserve">Not Present: </w:t>
      </w:r>
      <w:r>
        <w:rPr>
          <w:rFonts w:ascii="Arial" w:hAnsi="Arial" w:cs="Arial"/>
          <w:bCs/>
        </w:rPr>
        <w:t xml:space="preserve">Caitlin </w:t>
      </w:r>
    </w:p>
    <w:p w14:paraId="0036CE17" w14:textId="77777777" w:rsidR="007E20BA" w:rsidRDefault="007E20BA" w:rsidP="00D20F0C">
      <w:pPr>
        <w:jc w:val="center"/>
        <w:rPr>
          <w:rFonts w:ascii="Arial" w:hAnsi="Arial" w:cs="Arial"/>
          <w:b/>
        </w:rPr>
      </w:pPr>
    </w:p>
    <w:p w14:paraId="69AB370F" w14:textId="77777777" w:rsidR="00140659" w:rsidRDefault="00140659" w:rsidP="00D20F0C">
      <w:pPr>
        <w:jc w:val="center"/>
        <w:rPr>
          <w:rFonts w:ascii="Arial" w:hAnsi="Arial" w:cs="Arial"/>
        </w:rPr>
      </w:pPr>
    </w:p>
    <w:p w14:paraId="686C1735" w14:textId="2532D833" w:rsidR="00193481" w:rsidRDefault="00193481" w:rsidP="00193481">
      <w:pPr>
        <w:numPr>
          <w:ilvl w:val="0"/>
          <w:numId w:val="6"/>
        </w:numPr>
        <w:rPr>
          <w:rFonts w:ascii="Arial" w:hAnsi="Arial" w:cs="Arial"/>
          <w:b/>
        </w:rPr>
      </w:pPr>
      <w:r w:rsidRPr="009400A5">
        <w:rPr>
          <w:rFonts w:ascii="Arial" w:hAnsi="Arial" w:cs="Arial"/>
          <w:b/>
        </w:rPr>
        <w:t>Call to Order</w:t>
      </w:r>
      <w:r w:rsidR="00BE2147">
        <w:rPr>
          <w:rFonts w:ascii="Arial" w:hAnsi="Arial" w:cs="Arial"/>
          <w:b/>
        </w:rPr>
        <w:t>:</w:t>
      </w:r>
      <w:r w:rsidR="00BE2147">
        <w:rPr>
          <w:rFonts w:ascii="Arial" w:hAnsi="Arial" w:cs="Arial"/>
          <w:b/>
          <w:color w:val="FF0000"/>
        </w:rPr>
        <w:t xml:space="preserve"> </w:t>
      </w:r>
      <w:r w:rsidR="00BE2147" w:rsidRPr="00BE2147">
        <w:rPr>
          <w:rFonts w:ascii="Arial" w:hAnsi="Arial" w:cs="Arial"/>
          <w:bCs/>
          <w:color w:val="FF0000"/>
        </w:rPr>
        <w:t>6:4</w:t>
      </w:r>
      <w:r w:rsidR="00BE2147">
        <w:rPr>
          <w:rFonts w:ascii="Arial" w:hAnsi="Arial" w:cs="Arial"/>
          <w:bCs/>
          <w:color w:val="FF0000"/>
        </w:rPr>
        <w:t>8</w:t>
      </w:r>
    </w:p>
    <w:p w14:paraId="15C34784" w14:textId="77777777" w:rsidR="00EE0084" w:rsidRPr="00D073B9" w:rsidRDefault="00EE0084" w:rsidP="00D073B9">
      <w:pPr>
        <w:rPr>
          <w:rFonts w:ascii="Arial" w:hAnsi="Arial" w:cs="Arial"/>
          <w:b/>
        </w:rPr>
      </w:pPr>
    </w:p>
    <w:p w14:paraId="722011F1" w14:textId="0C4D3EDE" w:rsidR="00906774" w:rsidRDefault="00B6246B" w:rsidP="00906774">
      <w:pPr>
        <w:numPr>
          <w:ilvl w:val="0"/>
          <w:numId w:val="6"/>
        </w:numPr>
        <w:rPr>
          <w:rFonts w:ascii="Arial" w:hAnsi="Arial" w:cs="Arial"/>
          <w:b/>
        </w:rPr>
      </w:pPr>
      <w:r>
        <w:rPr>
          <w:rFonts w:ascii="Arial" w:hAnsi="Arial" w:cs="Arial"/>
          <w:b/>
        </w:rPr>
        <w:t>Reflection</w:t>
      </w:r>
    </w:p>
    <w:p w14:paraId="0A7191E9" w14:textId="0B491C30" w:rsidR="00F6776C" w:rsidRDefault="00E755BD" w:rsidP="00F6776C">
      <w:pPr>
        <w:numPr>
          <w:ilvl w:val="1"/>
          <w:numId w:val="6"/>
        </w:numPr>
        <w:rPr>
          <w:rFonts w:ascii="Arial" w:hAnsi="Arial" w:cs="Arial"/>
          <w:b/>
        </w:rPr>
      </w:pPr>
      <w:r>
        <w:rPr>
          <w:rFonts w:ascii="Arial" w:hAnsi="Arial" w:cs="Arial"/>
          <w:bCs/>
        </w:rPr>
        <w:t xml:space="preserve">Andrew Valiquette, Creighton Medical School Government President </w:t>
      </w:r>
    </w:p>
    <w:p w14:paraId="768DCA46" w14:textId="77777777" w:rsidR="00180735" w:rsidRPr="00180735" w:rsidRDefault="00180735" w:rsidP="006161F0">
      <w:pPr>
        <w:rPr>
          <w:rFonts w:ascii="Arial" w:hAnsi="Arial" w:cs="Arial"/>
          <w:b/>
        </w:rPr>
      </w:pPr>
    </w:p>
    <w:p w14:paraId="0067B29B" w14:textId="39841104" w:rsidR="00CC6F97" w:rsidRDefault="00633D2F" w:rsidP="00CC6F97">
      <w:pPr>
        <w:numPr>
          <w:ilvl w:val="0"/>
          <w:numId w:val="6"/>
        </w:numPr>
        <w:rPr>
          <w:rFonts w:ascii="Arial" w:hAnsi="Arial" w:cs="Arial"/>
          <w:b/>
        </w:rPr>
      </w:pPr>
      <w:r>
        <w:rPr>
          <w:rFonts w:ascii="Arial" w:hAnsi="Arial" w:cs="Arial"/>
          <w:b/>
        </w:rPr>
        <w:t>Roll Call/Attendance</w:t>
      </w:r>
    </w:p>
    <w:p w14:paraId="043426BE" w14:textId="77777777" w:rsidR="009400A5" w:rsidRPr="009400A5" w:rsidRDefault="009400A5" w:rsidP="009400A5">
      <w:pPr>
        <w:rPr>
          <w:rFonts w:ascii="Arial" w:hAnsi="Arial" w:cs="Arial"/>
          <w:b/>
        </w:rPr>
      </w:pPr>
    </w:p>
    <w:p w14:paraId="08E03BC5" w14:textId="561803EE" w:rsidR="00AB0C90" w:rsidRPr="00AB0C90" w:rsidRDefault="00193481" w:rsidP="00AB0C90">
      <w:pPr>
        <w:pStyle w:val="ListParagraph"/>
        <w:numPr>
          <w:ilvl w:val="0"/>
          <w:numId w:val="6"/>
        </w:numPr>
        <w:rPr>
          <w:rFonts w:ascii="Arial" w:hAnsi="Arial" w:cs="Arial"/>
          <w:b/>
        </w:rPr>
      </w:pPr>
      <w:r w:rsidRPr="009400A5">
        <w:rPr>
          <w:rFonts w:ascii="Arial" w:hAnsi="Arial" w:cs="Arial"/>
          <w:b/>
        </w:rPr>
        <w:t>Approval of Minutes</w:t>
      </w:r>
    </w:p>
    <w:p w14:paraId="385B36C6" w14:textId="2E8F4210" w:rsidR="005C6006" w:rsidRPr="00BE2147" w:rsidRDefault="004C41C4" w:rsidP="007E7ABE">
      <w:pPr>
        <w:pStyle w:val="ListParagraph"/>
        <w:numPr>
          <w:ilvl w:val="1"/>
          <w:numId w:val="6"/>
        </w:numPr>
        <w:rPr>
          <w:rFonts w:ascii="Arial" w:hAnsi="Arial" w:cs="Arial"/>
          <w:b/>
        </w:rPr>
      </w:pPr>
      <w:r>
        <w:rPr>
          <w:rFonts w:ascii="Arial" w:hAnsi="Arial" w:cs="Arial"/>
        </w:rPr>
        <w:t>1</w:t>
      </w:r>
      <w:r w:rsidR="00E755BD">
        <w:rPr>
          <w:rFonts w:ascii="Arial" w:hAnsi="Arial" w:cs="Arial"/>
        </w:rPr>
        <w:t>1</w:t>
      </w:r>
      <w:r>
        <w:rPr>
          <w:rFonts w:ascii="Arial" w:hAnsi="Arial" w:cs="Arial"/>
        </w:rPr>
        <w:t>.</w:t>
      </w:r>
      <w:r w:rsidR="00E755BD">
        <w:rPr>
          <w:rFonts w:ascii="Arial" w:hAnsi="Arial" w:cs="Arial"/>
        </w:rPr>
        <w:t>05</w:t>
      </w:r>
      <w:r w:rsidR="007E7ABE">
        <w:rPr>
          <w:rFonts w:ascii="Arial" w:hAnsi="Arial" w:cs="Arial"/>
        </w:rPr>
        <w:t>.2019</w:t>
      </w:r>
    </w:p>
    <w:p w14:paraId="48E61D67" w14:textId="1C6DB420" w:rsidR="00BE2147" w:rsidRPr="00BE2147" w:rsidRDefault="00BE2147" w:rsidP="00BE2147">
      <w:pPr>
        <w:pStyle w:val="ListParagraph"/>
        <w:numPr>
          <w:ilvl w:val="2"/>
          <w:numId w:val="6"/>
        </w:numPr>
        <w:rPr>
          <w:rFonts w:ascii="Arial" w:hAnsi="Arial" w:cs="Arial"/>
          <w:b/>
        </w:rPr>
      </w:pPr>
      <w:r>
        <w:rPr>
          <w:rFonts w:ascii="Arial" w:hAnsi="Arial" w:cs="Arial"/>
          <w:color w:val="FF0000"/>
        </w:rPr>
        <w:t>Motion: Kylie</w:t>
      </w:r>
    </w:p>
    <w:p w14:paraId="529A1390" w14:textId="6E89178A" w:rsidR="00BE2147" w:rsidRPr="00BE2147" w:rsidRDefault="00BE2147" w:rsidP="00BE2147">
      <w:pPr>
        <w:pStyle w:val="ListParagraph"/>
        <w:numPr>
          <w:ilvl w:val="2"/>
          <w:numId w:val="6"/>
        </w:numPr>
        <w:rPr>
          <w:rFonts w:ascii="Arial" w:hAnsi="Arial" w:cs="Arial"/>
          <w:b/>
        </w:rPr>
      </w:pPr>
      <w:r>
        <w:rPr>
          <w:rFonts w:ascii="Arial" w:hAnsi="Arial" w:cs="Arial"/>
          <w:color w:val="FF0000"/>
        </w:rPr>
        <w:t>Second: Andrew</w:t>
      </w:r>
    </w:p>
    <w:p w14:paraId="10E6FE29" w14:textId="543D857D" w:rsidR="00BE2147" w:rsidRPr="000F77E1" w:rsidRDefault="00BE2147" w:rsidP="00BE2147">
      <w:pPr>
        <w:pStyle w:val="ListParagraph"/>
        <w:numPr>
          <w:ilvl w:val="3"/>
          <w:numId w:val="6"/>
        </w:numPr>
        <w:rPr>
          <w:rFonts w:ascii="Arial" w:hAnsi="Arial" w:cs="Arial"/>
          <w:b/>
          <w:highlight w:val="yellow"/>
        </w:rPr>
      </w:pPr>
      <w:r w:rsidRPr="000F77E1">
        <w:rPr>
          <w:rFonts w:ascii="Arial" w:hAnsi="Arial" w:cs="Arial"/>
          <w:color w:val="FF0000"/>
          <w:highlight w:val="yellow"/>
        </w:rPr>
        <w:t>This motion passes 6-0-2</w:t>
      </w:r>
    </w:p>
    <w:p w14:paraId="09F91017" w14:textId="77777777" w:rsidR="007E7ABE" w:rsidRPr="007E7ABE" w:rsidRDefault="007E7ABE" w:rsidP="007E7ABE">
      <w:pPr>
        <w:rPr>
          <w:rFonts w:ascii="Arial" w:hAnsi="Arial" w:cs="Arial"/>
          <w:b/>
        </w:rPr>
      </w:pPr>
    </w:p>
    <w:p w14:paraId="633B9344" w14:textId="2F11711C" w:rsidR="00123E6A" w:rsidRDefault="00123E6A" w:rsidP="00123E6A">
      <w:pPr>
        <w:pStyle w:val="ListParagraph"/>
        <w:numPr>
          <w:ilvl w:val="0"/>
          <w:numId w:val="6"/>
        </w:numPr>
        <w:rPr>
          <w:rFonts w:ascii="Arial" w:hAnsi="Arial" w:cs="Arial"/>
          <w:b/>
        </w:rPr>
      </w:pPr>
      <w:r w:rsidRPr="0077367F">
        <w:rPr>
          <w:rFonts w:ascii="Arial" w:hAnsi="Arial" w:cs="Arial"/>
          <w:b/>
        </w:rPr>
        <w:t>Old Business</w:t>
      </w:r>
    </w:p>
    <w:p w14:paraId="4B2D1736" w14:textId="77777777" w:rsidR="00E755BD" w:rsidRDefault="00E755BD" w:rsidP="00E755BD">
      <w:pPr>
        <w:pStyle w:val="ListParagraph"/>
        <w:ind w:left="1080"/>
        <w:rPr>
          <w:rFonts w:ascii="Arial" w:hAnsi="Arial" w:cs="Arial"/>
          <w:b/>
        </w:rPr>
      </w:pPr>
    </w:p>
    <w:p w14:paraId="74F29D7F" w14:textId="65388480" w:rsidR="00123E6A" w:rsidRDefault="00123E6A" w:rsidP="00123E6A">
      <w:pPr>
        <w:pStyle w:val="ListParagraph"/>
        <w:numPr>
          <w:ilvl w:val="0"/>
          <w:numId w:val="6"/>
        </w:numPr>
        <w:rPr>
          <w:rFonts w:ascii="Arial" w:hAnsi="Arial" w:cs="Arial"/>
          <w:b/>
        </w:rPr>
      </w:pPr>
      <w:r w:rsidRPr="0077367F">
        <w:rPr>
          <w:rFonts w:ascii="Arial" w:hAnsi="Arial" w:cs="Arial"/>
          <w:b/>
        </w:rPr>
        <w:t>New Business</w:t>
      </w:r>
    </w:p>
    <w:p w14:paraId="44401A76" w14:textId="77777777" w:rsidR="00E755BD" w:rsidRDefault="00E755BD" w:rsidP="00E755BD">
      <w:pPr>
        <w:pStyle w:val="ListParagraph"/>
        <w:ind w:left="1080"/>
        <w:rPr>
          <w:rFonts w:ascii="Arial" w:hAnsi="Arial" w:cs="Arial"/>
          <w:b/>
        </w:rPr>
      </w:pPr>
    </w:p>
    <w:p w14:paraId="095779DB" w14:textId="5736E918" w:rsidR="00E755BD" w:rsidRPr="00BE2147" w:rsidRDefault="00E755BD" w:rsidP="00E755BD">
      <w:pPr>
        <w:pStyle w:val="ListParagraph"/>
        <w:numPr>
          <w:ilvl w:val="1"/>
          <w:numId w:val="6"/>
        </w:numPr>
        <w:rPr>
          <w:rFonts w:ascii="Arial" w:hAnsi="Arial" w:cs="Arial"/>
          <w:b/>
        </w:rPr>
      </w:pPr>
      <w:r>
        <w:rPr>
          <w:rFonts w:ascii="Arial" w:hAnsi="Arial" w:cs="Arial"/>
          <w:bCs/>
        </w:rPr>
        <w:t>Resolution #19-04</w:t>
      </w:r>
    </w:p>
    <w:p w14:paraId="70993201" w14:textId="2FD84EA7" w:rsidR="00BE2147" w:rsidRPr="00BE2147" w:rsidRDefault="00BE2147" w:rsidP="00BE2147">
      <w:pPr>
        <w:pStyle w:val="ListParagraph"/>
        <w:numPr>
          <w:ilvl w:val="2"/>
          <w:numId w:val="6"/>
        </w:numPr>
        <w:rPr>
          <w:rFonts w:ascii="Arial" w:hAnsi="Arial" w:cs="Arial"/>
          <w:b/>
        </w:rPr>
      </w:pPr>
      <w:r>
        <w:rPr>
          <w:rFonts w:ascii="Arial" w:hAnsi="Arial" w:cs="Arial"/>
          <w:bCs/>
          <w:color w:val="FF0000"/>
        </w:rPr>
        <w:t>*Presenters proceed to present*</w:t>
      </w:r>
    </w:p>
    <w:p w14:paraId="70FF50FD" w14:textId="7BBAD998" w:rsidR="00BE2147" w:rsidRPr="000F77E1" w:rsidRDefault="000F77E1" w:rsidP="00BE2147">
      <w:pPr>
        <w:pStyle w:val="ListParagraph"/>
        <w:numPr>
          <w:ilvl w:val="2"/>
          <w:numId w:val="6"/>
        </w:numPr>
        <w:rPr>
          <w:rFonts w:ascii="Arial" w:hAnsi="Arial" w:cs="Arial"/>
          <w:b/>
        </w:rPr>
      </w:pPr>
      <w:r>
        <w:rPr>
          <w:rFonts w:ascii="Arial" w:hAnsi="Arial" w:cs="Arial"/>
          <w:bCs/>
          <w:color w:val="FF0000"/>
        </w:rPr>
        <w:t>Motion to forego reading</w:t>
      </w:r>
    </w:p>
    <w:p w14:paraId="4A3A84E5" w14:textId="557799BC" w:rsidR="000F77E1" w:rsidRPr="000F77E1" w:rsidRDefault="000F77E1" w:rsidP="000F77E1">
      <w:pPr>
        <w:pStyle w:val="ListParagraph"/>
        <w:numPr>
          <w:ilvl w:val="3"/>
          <w:numId w:val="6"/>
        </w:numPr>
        <w:rPr>
          <w:rFonts w:ascii="Arial" w:hAnsi="Arial" w:cs="Arial"/>
          <w:b/>
        </w:rPr>
      </w:pPr>
      <w:r>
        <w:rPr>
          <w:rFonts w:ascii="Arial" w:hAnsi="Arial" w:cs="Arial"/>
          <w:bCs/>
          <w:color w:val="FF0000"/>
        </w:rPr>
        <w:t>Motion: Tyler</w:t>
      </w:r>
    </w:p>
    <w:p w14:paraId="6851B489" w14:textId="534FF629" w:rsidR="000F77E1" w:rsidRPr="000F77E1" w:rsidRDefault="000F77E1" w:rsidP="000F77E1">
      <w:pPr>
        <w:pStyle w:val="ListParagraph"/>
        <w:numPr>
          <w:ilvl w:val="3"/>
          <w:numId w:val="6"/>
        </w:numPr>
        <w:rPr>
          <w:rFonts w:ascii="Arial" w:hAnsi="Arial" w:cs="Arial"/>
          <w:b/>
        </w:rPr>
      </w:pPr>
      <w:r>
        <w:rPr>
          <w:rFonts w:ascii="Arial" w:hAnsi="Arial" w:cs="Arial"/>
          <w:bCs/>
          <w:color w:val="FF0000"/>
        </w:rPr>
        <w:t>Second: Kylie</w:t>
      </w:r>
    </w:p>
    <w:p w14:paraId="3DA3711D" w14:textId="20A9F9E2" w:rsidR="000F77E1" w:rsidRPr="000F77E1" w:rsidRDefault="000F77E1" w:rsidP="000F77E1">
      <w:pPr>
        <w:pStyle w:val="ListParagraph"/>
        <w:numPr>
          <w:ilvl w:val="2"/>
          <w:numId w:val="6"/>
        </w:numPr>
        <w:rPr>
          <w:rFonts w:ascii="Arial" w:hAnsi="Arial" w:cs="Arial"/>
          <w:b/>
        </w:rPr>
      </w:pPr>
      <w:r>
        <w:rPr>
          <w:rFonts w:ascii="Arial" w:hAnsi="Arial" w:cs="Arial"/>
          <w:bCs/>
          <w:color w:val="FF0000"/>
        </w:rPr>
        <w:t>Motion to vote</w:t>
      </w:r>
    </w:p>
    <w:p w14:paraId="33E41736" w14:textId="0955F39D" w:rsidR="000F77E1" w:rsidRPr="000F77E1" w:rsidRDefault="000F77E1" w:rsidP="000F77E1">
      <w:pPr>
        <w:pStyle w:val="ListParagraph"/>
        <w:numPr>
          <w:ilvl w:val="3"/>
          <w:numId w:val="6"/>
        </w:numPr>
        <w:rPr>
          <w:rFonts w:ascii="Arial" w:hAnsi="Arial" w:cs="Arial"/>
          <w:b/>
        </w:rPr>
      </w:pPr>
      <w:r>
        <w:rPr>
          <w:rFonts w:ascii="Arial" w:hAnsi="Arial" w:cs="Arial"/>
          <w:bCs/>
          <w:color w:val="FF0000"/>
        </w:rPr>
        <w:t>Motion: Braden</w:t>
      </w:r>
    </w:p>
    <w:p w14:paraId="416F9358" w14:textId="5C293711" w:rsidR="000F77E1" w:rsidRPr="000F77E1" w:rsidRDefault="000F77E1" w:rsidP="000F77E1">
      <w:pPr>
        <w:pStyle w:val="ListParagraph"/>
        <w:numPr>
          <w:ilvl w:val="3"/>
          <w:numId w:val="6"/>
        </w:numPr>
        <w:rPr>
          <w:rFonts w:ascii="Arial" w:hAnsi="Arial" w:cs="Arial"/>
          <w:b/>
        </w:rPr>
      </w:pPr>
      <w:r>
        <w:rPr>
          <w:rFonts w:ascii="Arial" w:hAnsi="Arial" w:cs="Arial"/>
          <w:bCs/>
          <w:color w:val="FF0000"/>
        </w:rPr>
        <w:t>Second: Kylie</w:t>
      </w:r>
    </w:p>
    <w:p w14:paraId="343261C4" w14:textId="6C4D0B65" w:rsidR="000F77E1" w:rsidRPr="000F77E1" w:rsidRDefault="000F77E1" w:rsidP="000F77E1">
      <w:pPr>
        <w:pStyle w:val="ListParagraph"/>
        <w:numPr>
          <w:ilvl w:val="4"/>
          <w:numId w:val="6"/>
        </w:numPr>
        <w:rPr>
          <w:rFonts w:ascii="Arial" w:hAnsi="Arial" w:cs="Arial"/>
          <w:b/>
          <w:highlight w:val="yellow"/>
        </w:rPr>
      </w:pPr>
      <w:r w:rsidRPr="000F77E1">
        <w:rPr>
          <w:rFonts w:ascii="Arial" w:hAnsi="Arial" w:cs="Arial"/>
          <w:bCs/>
          <w:color w:val="FF0000"/>
          <w:highlight w:val="yellow"/>
        </w:rPr>
        <w:t xml:space="preserve">This motion passes 8-0-0 </w:t>
      </w:r>
    </w:p>
    <w:p w14:paraId="26DE4ECA" w14:textId="62BB0F16" w:rsidR="00E755BD" w:rsidRPr="000F77E1" w:rsidRDefault="00E755BD" w:rsidP="00E755BD">
      <w:pPr>
        <w:pStyle w:val="ListParagraph"/>
        <w:numPr>
          <w:ilvl w:val="1"/>
          <w:numId w:val="6"/>
        </w:numPr>
        <w:rPr>
          <w:rFonts w:ascii="Arial" w:hAnsi="Arial" w:cs="Arial"/>
          <w:b/>
        </w:rPr>
      </w:pPr>
      <w:r>
        <w:rPr>
          <w:rFonts w:ascii="Arial" w:hAnsi="Arial" w:cs="Arial"/>
          <w:bCs/>
        </w:rPr>
        <w:t>Resolution #19-06</w:t>
      </w:r>
    </w:p>
    <w:p w14:paraId="3D3EA053" w14:textId="3BB555D4" w:rsidR="000F77E1" w:rsidRPr="000F77E1" w:rsidRDefault="000F77E1" w:rsidP="000F77E1">
      <w:pPr>
        <w:pStyle w:val="ListParagraph"/>
        <w:numPr>
          <w:ilvl w:val="2"/>
          <w:numId w:val="6"/>
        </w:numPr>
        <w:rPr>
          <w:rFonts w:ascii="Arial" w:hAnsi="Arial" w:cs="Arial"/>
          <w:b/>
        </w:rPr>
      </w:pPr>
      <w:r>
        <w:rPr>
          <w:rFonts w:ascii="Arial" w:hAnsi="Arial" w:cs="Arial"/>
          <w:bCs/>
          <w:color w:val="FF0000"/>
        </w:rPr>
        <w:t>*Presenters proceed to present*</w:t>
      </w:r>
    </w:p>
    <w:p w14:paraId="36AA700C" w14:textId="31AB7D50" w:rsidR="000F77E1" w:rsidRPr="000F77E1" w:rsidRDefault="000F77E1" w:rsidP="000F77E1">
      <w:pPr>
        <w:pStyle w:val="ListParagraph"/>
        <w:numPr>
          <w:ilvl w:val="2"/>
          <w:numId w:val="6"/>
        </w:numPr>
        <w:rPr>
          <w:rFonts w:ascii="Arial" w:hAnsi="Arial" w:cs="Arial"/>
          <w:b/>
        </w:rPr>
      </w:pPr>
      <w:r>
        <w:rPr>
          <w:rFonts w:ascii="Arial" w:hAnsi="Arial" w:cs="Arial"/>
          <w:bCs/>
          <w:color w:val="FF0000"/>
        </w:rPr>
        <w:t>Motion to forego reading</w:t>
      </w:r>
    </w:p>
    <w:p w14:paraId="45C1BA67" w14:textId="515D3BF2" w:rsidR="000F77E1" w:rsidRPr="000F77E1" w:rsidRDefault="000F77E1" w:rsidP="000F77E1">
      <w:pPr>
        <w:pStyle w:val="ListParagraph"/>
        <w:numPr>
          <w:ilvl w:val="3"/>
          <w:numId w:val="6"/>
        </w:numPr>
        <w:rPr>
          <w:rFonts w:ascii="Arial" w:hAnsi="Arial" w:cs="Arial"/>
          <w:b/>
        </w:rPr>
      </w:pPr>
      <w:r>
        <w:rPr>
          <w:rFonts w:ascii="Arial" w:hAnsi="Arial" w:cs="Arial"/>
          <w:bCs/>
          <w:color w:val="FF0000"/>
        </w:rPr>
        <w:t>Motion: Andrew</w:t>
      </w:r>
    </w:p>
    <w:p w14:paraId="7FC5928B" w14:textId="39E07FCA" w:rsidR="000F77E1" w:rsidRPr="000F77E1" w:rsidRDefault="000F77E1" w:rsidP="000F77E1">
      <w:pPr>
        <w:pStyle w:val="ListParagraph"/>
        <w:numPr>
          <w:ilvl w:val="3"/>
          <w:numId w:val="6"/>
        </w:numPr>
        <w:rPr>
          <w:rFonts w:ascii="Arial" w:hAnsi="Arial" w:cs="Arial"/>
          <w:b/>
        </w:rPr>
      </w:pPr>
      <w:r>
        <w:rPr>
          <w:rFonts w:ascii="Arial" w:hAnsi="Arial" w:cs="Arial"/>
          <w:bCs/>
          <w:color w:val="FF0000"/>
        </w:rPr>
        <w:t>Second: Tyler</w:t>
      </w:r>
    </w:p>
    <w:p w14:paraId="7AE1736A" w14:textId="40B60C25" w:rsidR="000F77E1" w:rsidRPr="000F77E1" w:rsidRDefault="000F77E1" w:rsidP="000F77E1">
      <w:pPr>
        <w:pStyle w:val="ListParagraph"/>
        <w:numPr>
          <w:ilvl w:val="2"/>
          <w:numId w:val="6"/>
        </w:numPr>
        <w:rPr>
          <w:rFonts w:ascii="Arial" w:hAnsi="Arial" w:cs="Arial"/>
          <w:b/>
        </w:rPr>
      </w:pPr>
      <w:r>
        <w:rPr>
          <w:rFonts w:ascii="Arial" w:hAnsi="Arial" w:cs="Arial"/>
          <w:bCs/>
          <w:color w:val="FF0000"/>
        </w:rPr>
        <w:t>Motion to discuss</w:t>
      </w:r>
    </w:p>
    <w:p w14:paraId="1A478198" w14:textId="4BD62EEA" w:rsidR="000F77E1" w:rsidRPr="000F77E1" w:rsidRDefault="000F77E1" w:rsidP="000F77E1">
      <w:pPr>
        <w:pStyle w:val="ListParagraph"/>
        <w:numPr>
          <w:ilvl w:val="3"/>
          <w:numId w:val="6"/>
        </w:numPr>
        <w:rPr>
          <w:rFonts w:ascii="Arial" w:hAnsi="Arial" w:cs="Arial"/>
          <w:b/>
        </w:rPr>
      </w:pPr>
      <w:r>
        <w:rPr>
          <w:rFonts w:ascii="Arial" w:hAnsi="Arial" w:cs="Arial"/>
          <w:bCs/>
          <w:color w:val="FF0000"/>
        </w:rPr>
        <w:t>Motion: Braden</w:t>
      </w:r>
    </w:p>
    <w:p w14:paraId="72D2A916" w14:textId="158691B0" w:rsidR="000F77E1" w:rsidRPr="000F77E1" w:rsidRDefault="000F77E1" w:rsidP="000F77E1">
      <w:pPr>
        <w:pStyle w:val="ListParagraph"/>
        <w:numPr>
          <w:ilvl w:val="3"/>
          <w:numId w:val="6"/>
        </w:numPr>
        <w:rPr>
          <w:rFonts w:ascii="Arial" w:hAnsi="Arial" w:cs="Arial"/>
          <w:b/>
        </w:rPr>
      </w:pPr>
      <w:r>
        <w:rPr>
          <w:rFonts w:ascii="Arial" w:hAnsi="Arial" w:cs="Arial"/>
          <w:bCs/>
          <w:color w:val="FF0000"/>
        </w:rPr>
        <w:lastRenderedPageBreak/>
        <w:t>Braden: Is this just for health sciences library?</w:t>
      </w:r>
    </w:p>
    <w:p w14:paraId="668FD311" w14:textId="16E4733D" w:rsidR="000F77E1" w:rsidRPr="000F77E1" w:rsidRDefault="000F77E1" w:rsidP="000F77E1">
      <w:pPr>
        <w:pStyle w:val="ListParagraph"/>
        <w:numPr>
          <w:ilvl w:val="4"/>
          <w:numId w:val="6"/>
        </w:numPr>
        <w:rPr>
          <w:rFonts w:ascii="Arial" w:hAnsi="Arial" w:cs="Arial"/>
          <w:b/>
        </w:rPr>
      </w:pPr>
      <w:r>
        <w:rPr>
          <w:rFonts w:ascii="Arial" w:hAnsi="Arial" w:cs="Arial"/>
          <w:bCs/>
          <w:color w:val="FF0000"/>
        </w:rPr>
        <w:t>Bradley: For both Reinert and Health Sciences</w:t>
      </w:r>
    </w:p>
    <w:p w14:paraId="6C8CC294" w14:textId="1A6E1A00" w:rsidR="000F77E1" w:rsidRPr="000F77E1" w:rsidRDefault="000F77E1" w:rsidP="000F77E1">
      <w:pPr>
        <w:pStyle w:val="ListParagraph"/>
        <w:numPr>
          <w:ilvl w:val="3"/>
          <w:numId w:val="6"/>
        </w:numPr>
        <w:rPr>
          <w:rFonts w:ascii="Arial" w:hAnsi="Arial" w:cs="Arial"/>
          <w:b/>
        </w:rPr>
      </w:pPr>
      <w:r>
        <w:rPr>
          <w:rFonts w:ascii="Arial" w:hAnsi="Arial" w:cs="Arial"/>
          <w:bCs/>
          <w:color w:val="FF0000"/>
        </w:rPr>
        <w:t>Point of Information: Michele</w:t>
      </w:r>
    </w:p>
    <w:p w14:paraId="0CE84087" w14:textId="1B04E4F8" w:rsidR="000F77E1" w:rsidRPr="000F77E1" w:rsidRDefault="000F77E1" w:rsidP="000F77E1">
      <w:pPr>
        <w:pStyle w:val="ListParagraph"/>
        <w:numPr>
          <w:ilvl w:val="4"/>
          <w:numId w:val="6"/>
        </w:numPr>
        <w:rPr>
          <w:rFonts w:ascii="Arial" w:hAnsi="Arial" w:cs="Arial"/>
          <w:b/>
        </w:rPr>
      </w:pPr>
      <w:r>
        <w:rPr>
          <w:rFonts w:ascii="Arial" w:hAnsi="Arial" w:cs="Arial"/>
          <w:bCs/>
          <w:color w:val="FF0000"/>
        </w:rPr>
        <w:t>Is this the most recent version that was passed at BOR last night?</w:t>
      </w:r>
    </w:p>
    <w:p w14:paraId="56D48FCD" w14:textId="0421E52A" w:rsidR="000F77E1" w:rsidRPr="000F77E1" w:rsidRDefault="000F77E1" w:rsidP="000F77E1">
      <w:pPr>
        <w:pStyle w:val="ListParagraph"/>
        <w:numPr>
          <w:ilvl w:val="4"/>
          <w:numId w:val="6"/>
        </w:numPr>
        <w:rPr>
          <w:rFonts w:ascii="Arial" w:hAnsi="Arial" w:cs="Arial"/>
          <w:b/>
        </w:rPr>
      </w:pPr>
      <w:r>
        <w:rPr>
          <w:rFonts w:ascii="Arial" w:hAnsi="Arial" w:cs="Arial"/>
          <w:bCs/>
          <w:color w:val="FF0000"/>
        </w:rPr>
        <w:t>Donna: Yes, there was a friendly amendment made on Sunday and I sent this to Mitchell to pull up for the Board.</w:t>
      </w:r>
    </w:p>
    <w:p w14:paraId="144824B4" w14:textId="7B2BDC9C" w:rsidR="000F77E1" w:rsidRPr="0083486E" w:rsidRDefault="000F77E1" w:rsidP="000F77E1">
      <w:pPr>
        <w:pStyle w:val="ListParagraph"/>
        <w:numPr>
          <w:ilvl w:val="5"/>
          <w:numId w:val="6"/>
        </w:numPr>
        <w:rPr>
          <w:rFonts w:ascii="Arial" w:hAnsi="Arial" w:cs="Arial"/>
          <w:b/>
        </w:rPr>
      </w:pPr>
      <w:r>
        <w:rPr>
          <w:rFonts w:ascii="Arial" w:hAnsi="Arial" w:cs="Arial"/>
          <w:bCs/>
          <w:color w:val="FF0000"/>
        </w:rPr>
        <w:t>Michele: Does the Cabinet have the version that was approved at Board?</w:t>
      </w:r>
    </w:p>
    <w:p w14:paraId="5CBB47DA" w14:textId="20C78E18" w:rsidR="0083486E" w:rsidRPr="000F77E1" w:rsidRDefault="0083486E" w:rsidP="0083486E">
      <w:pPr>
        <w:pStyle w:val="ListParagraph"/>
        <w:numPr>
          <w:ilvl w:val="4"/>
          <w:numId w:val="6"/>
        </w:numPr>
        <w:rPr>
          <w:rFonts w:ascii="Arial" w:hAnsi="Arial" w:cs="Arial"/>
          <w:b/>
        </w:rPr>
      </w:pPr>
      <w:r>
        <w:rPr>
          <w:rFonts w:ascii="Arial" w:hAnsi="Arial" w:cs="Arial"/>
          <w:bCs/>
          <w:color w:val="FF0000"/>
        </w:rPr>
        <w:t>*Donna proceeds to pull up most accurate version*</w:t>
      </w:r>
    </w:p>
    <w:p w14:paraId="20603816" w14:textId="2946DBF5" w:rsidR="000F77E1" w:rsidRPr="000F77E1" w:rsidRDefault="000F77E1" w:rsidP="000F77E1">
      <w:pPr>
        <w:pStyle w:val="ListParagraph"/>
        <w:numPr>
          <w:ilvl w:val="2"/>
          <w:numId w:val="6"/>
        </w:numPr>
        <w:rPr>
          <w:rFonts w:ascii="Arial" w:hAnsi="Arial" w:cs="Arial"/>
          <w:b/>
        </w:rPr>
      </w:pPr>
      <w:r>
        <w:rPr>
          <w:rFonts w:ascii="Arial" w:hAnsi="Arial" w:cs="Arial"/>
          <w:bCs/>
          <w:color w:val="FF0000"/>
        </w:rPr>
        <w:t>Motion to Vote:</w:t>
      </w:r>
    </w:p>
    <w:p w14:paraId="1E711D13" w14:textId="29519BE9" w:rsidR="000F77E1" w:rsidRPr="000F77E1" w:rsidRDefault="000F77E1" w:rsidP="000F77E1">
      <w:pPr>
        <w:pStyle w:val="ListParagraph"/>
        <w:numPr>
          <w:ilvl w:val="3"/>
          <w:numId w:val="6"/>
        </w:numPr>
        <w:rPr>
          <w:rFonts w:ascii="Arial" w:hAnsi="Arial" w:cs="Arial"/>
          <w:b/>
        </w:rPr>
      </w:pPr>
      <w:r>
        <w:rPr>
          <w:rFonts w:ascii="Arial" w:hAnsi="Arial" w:cs="Arial"/>
          <w:bCs/>
          <w:color w:val="FF0000"/>
        </w:rPr>
        <w:t>Motion: Braden</w:t>
      </w:r>
    </w:p>
    <w:p w14:paraId="5FC97380" w14:textId="466E83FE" w:rsidR="000F77E1" w:rsidRPr="000F77E1" w:rsidRDefault="000F77E1" w:rsidP="000F77E1">
      <w:pPr>
        <w:pStyle w:val="ListParagraph"/>
        <w:numPr>
          <w:ilvl w:val="3"/>
          <w:numId w:val="6"/>
        </w:numPr>
        <w:rPr>
          <w:rFonts w:ascii="Arial" w:hAnsi="Arial" w:cs="Arial"/>
          <w:b/>
        </w:rPr>
      </w:pPr>
      <w:r>
        <w:rPr>
          <w:rFonts w:ascii="Arial" w:hAnsi="Arial" w:cs="Arial"/>
          <w:bCs/>
          <w:color w:val="FF0000"/>
        </w:rPr>
        <w:t>Second: Neetu</w:t>
      </w:r>
    </w:p>
    <w:p w14:paraId="18CA7F51" w14:textId="062B689E" w:rsidR="000F77E1" w:rsidRPr="000F77E1" w:rsidRDefault="000F77E1" w:rsidP="000F77E1">
      <w:pPr>
        <w:pStyle w:val="ListParagraph"/>
        <w:numPr>
          <w:ilvl w:val="4"/>
          <w:numId w:val="6"/>
        </w:numPr>
        <w:rPr>
          <w:rFonts w:ascii="Arial" w:hAnsi="Arial" w:cs="Arial"/>
          <w:b/>
          <w:highlight w:val="yellow"/>
        </w:rPr>
      </w:pPr>
      <w:r w:rsidRPr="000F77E1">
        <w:rPr>
          <w:rFonts w:ascii="Arial" w:hAnsi="Arial" w:cs="Arial"/>
          <w:bCs/>
          <w:color w:val="FF0000"/>
          <w:highlight w:val="yellow"/>
        </w:rPr>
        <w:t>This motion passes 7-0-1</w:t>
      </w:r>
    </w:p>
    <w:p w14:paraId="4EFFB079" w14:textId="4A593769" w:rsidR="00E755BD" w:rsidRPr="000F77E1" w:rsidRDefault="00E755BD" w:rsidP="00E755BD">
      <w:pPr>
        <w:pStyle w:val="ListParagraph"/>
        <w:numPr>
          <w:ilvl w:val="1"/>
          <w:numId w:val="6"/>
        </w:numPr>
        <w:rPr>
          <w:rFonts w:ascii="Arial" w:hAnsi="Arial" w:cs="Arial"/>
          <w:b/>
        </w:rPr>
      </w:pPr>
      <w:r>
        <w:rPr>
          <w:rFonts w:ascii="Arial" w:hAnsi="Arial" w:cs="Arial"/>
          <w:bCs/>
        </w:rPr>
        <w:t>Resolution #19-05</w:t>
      </w:r>
    </w:p>
    <w:p w14:paraId="5BAF91F5" w14:textId="26ADCB1B" w:rsidR="000F77E1" w:rsidRPr="000F77E1" w:rsidRDefault="000F77E1" w:rsidP="000F77E1">
      <w:pPr>
        <w:pStyle w:val="ListParagraph"/>
        <w:numPr>
          <w:ilvl w:val="2"/>
          <w:numId w:val="6"/>
        </w:numPr>
        <w:rPr>
          <w:rFonts w:ascii="Arial" w:hAnsi="Arial" w:cs="Arial"/>
          <w:b/>
        </w:rPr>
      </w:pPr>
      <w:r>
        <w:rPr>
          <w:rFonts w:ascii="Arial" w:hAnsi="Arial" w:cs="Arial"/>
          <w:bCs/>
          <w:color w:val="FF0000"/>
        </w:rPr>
        <w:t>*Presenters proceed to present*</w:t>
      </w:r>
    </w:p>
    <w:p w14:paraId="4F835838" w14:textId="641D5D39" w:rsidR="000F77E1" w:rsidRDefault="000F77E1" w:rsidP="000F77E1">
      <w:pPr>
        <w:pStyle w:val="ListParagraph"/>
        <w:numPr>
          <w:ilvl w:val="2"/>
          <w:numId w:val="6"/>
        </w:numPr>
        <w:rPr>
          <w:rFonts w:ascii="Arial" w:hAnsi="Arial" w:cs="Arial"/>
          <w:bCs/>
          <w:color w:val="FF0000"/>
        </w:rPr>
      </w:pPr>
      <w:r w:rsidRPr="000F77E1">
        <w:rPr>
          <w:rFonts w:ascii="Arial" w:hAnsi="Arial" w:cs="Arial"/>
          <w:bCs/>
          <w:color w:val="FF0000"/>
        </w:rPr>
        <w:t>Motion to forego re</w:t>
      </w:r>
      <w:r>
        <w:rPr>
          <w:rFonts w:ascii="Arial" w:hAnsi="Arial" w:cs="Arial"/>
          <w:bCs/>
          <w:color w:val="FF0000"/>
        </w:rPr>
        <w:t>ading</w:t>
      </w:r>
    </w:p>
    <w:p w14:paraId="558E4333" w14:textId="62CB3A41" w:rsidR="000F77E1" w:rsidRDefault="000F77E1" w:rsidP="000F77E1">
      <w:pPr>
        <w:pStyle w:val="ListParagraph"/>
        <w:numPr>
          <w:ilvl w:val="3"/>
          <w:numId w:val="6"/>
        </w:numPr>
        <w:rPr>
          <w:rFonts w:ascii="Arial" w:hAnsi="Arial" w:cs="Arial"/>
          <w:bCs/>
          <w:color w:val="FF0000"/>
        </w:rPr>
      </w:pPr>
      <w:r>
        <w:rPr>
          <w:rFonts w:ascii="Arial" w:hAnsi="Arial" w:cs="Arial"/>
          <w:bCs/>
          <w:color w:val="FF0000"/>
        </w:rPr>
        <w:t>Motion: Kylie</w:t>
      </w:r>
    </w:p>
    <w:p w14:paraId="2986CDB8" w14:textId="336FFCDE" w:rsidR="000F77E1" w:rsidRDefault="000F77E1" w:rsidP="000F77E1">
      <w:pPr>
        <w:pStyle w:val="ListParagraph"/>
        <w:numPr>
          <w:ilvl w:val="3"/>
          <w:numId w:val="6"/>
        </w:numPr>
        <w:rPr>
          <w:rFonts w:ascii="Arial" w:hAnsi="Arial" w:cs="Arial"/>
          <w:bCs/>
          <w:color w:val="FF0000"/>
        </w:rPr>
      </w:pPr>
      <w:r>
        <w:rPr>
          <w:rFonts w:ascii="Arial" w:hAnsi="Arial" w:cs="Arial"/>
          <w:bCs/>
          <w:color w:val="FF0000"/>
        </w:rPr>
        <w:t>Second: Andrew</w:t>
      </w:r>
    </w:p>
    <w:p w14:paraId="6A4490A3" w14:textId="1118EC3B" w:rsidR="000F77E1" w:rsidRDefault="00ED410D" w:rsidP="000F77E1">
      <w:pPr>
        <w:pStyle w:val="ListParagraph"/>
        <w:numPr>
          <w:ilvl w:val="2"/>
          <w:numId w:val="6"/>
        </w:numPr>
        <w:rPr>
          <w:rFonts w:ascii="Arial" w:hAnsi="Arial" w:cs="Arial"/>
          <w:bCs/>
          <w:color w:val="FF0000"/>
        </w:rPr>
      </w:pPr>
      <w:r>
        <w:rPr>
          <w:rFonts w:ascii="Arial" w:hAnsi="Arial" w:cs="Arial"/>
          <w:bCs/>
          <w:color w:val="FF0000"/>
        </w:rPr>
        <w:t>Motion to vote</w:t>
      </w:r>
    </w:p>
    <w:p w14:paraId="042B529A" w14:textId="7CE6B4D4" w:rsidR="00ED410D" w:rsidRDefault="00ED410D" w:rsidP="00ED410D">
      <w:pPr>
        <w:pStyle w:val="ListParagraph"/>
        <w:numPr>
          <w:ilvl w:val="3"/>
          <w:numId w:val="6"/>
        </w:numPr>
        <w:rPr>
          <w:rFonts w:ascii="Arial" w:hAnsi="Arial" w:cs="Arial"/>
          <w:bCs/>
          <w:color w:val="FF0000"/>
        </w:rPr>
      </w:pPr>
      <w:r>
        <w:rPr>
          <w:rFonts w:ascii="Arial" w:hAnsi="Arial" w:cs="Arial"/>
          <w:bCs/>
          <w:color w:val="FF0000"/>
        </w:rPr>
        <w:t>Motion: Kylie</w:t>
      </w:r>
    </w:p>
    <w:p w14:paraId="39B42A6B" w14:textId="1289CEF6" w:rsidR="00ED410D" w:rsidRDefault="00ED410D" w:rsidP="00ED410D">
      <w:pPr>
        <w:pStyle w:val="ListParagraph"/>
        <w:numPr>
          <w:ilvl w:val="3"/>
          <w:numId w:val="6"/>
        </w:numPr>
        <w:rPr>
          <w:rFonts w:ascii="Arial" w:hAnsi="Arial" w:cs="Arial"/>
          <w:bCs/>
          <w:color w:val="FF0000"/>
        </w:rPr>
      </w:pPr>
      <w:r>
        <w:rPr>
          <w:rFonts w:ascii="Arial" w:hAnsi="Arial" w:cs="Arial"/>
          <w:bCs/>
          <w:color w:val="FF0000"/>
        </w:rPr>
        <w:t>Second: Kristyn</w:t>
      </w:r>
    </w:p>
    <w:p w14:paraId="4BD57920" w14:textId="0573E4A5" w:rsidR="00ED410D" w:rsidRPr="00ED410D" w:rsidRDefault="00ED410D" w:rsidP="00ED410D">
      <w:pPr>
        <w:pStyle w:val="ListParagraph"/>
        <w:numPr>
          <w:ilvl w:val="4"/>
          <w:numId w:val="6"/>
        </w:numPr>
        <w:rPr>
          <w:rFonts w:ascii="Arial" w:hAnsi="Arial" w:cs="Arial"/>
          <w:bCs/>
          <w:color w:val="FF0000"/>
          <w:highlight w:val="yellow"/>
        </w:rPr>
      </w:pPr>
      <w:r w:rsidRPr="00ED410D">
        <w:rPr>
          <w:rFonts w:ascii="Arial" w:hAnsi="Arial" w:cs="Arial"/>
          <w:bCs/>
          <w:color w:val="FF0000"/>
          <w:highlight w:val="yellow"/>
        </w:rPr>
        <w:t>This motion passes 8-0-0</w:t>
      </w:r>
    </w:p>
    <w:p w14:paraId="364DE7DD" w14:textId="42068B64" w:rsidR="00E755BD" w:rsidRPr="000F77E1" w:rsidRDefault="00E755BD" w:rsidP="00E755BD">
      <w:pPr>
        <w:pStyle w:val="ListParagraph"/>
        <w:numPr>
          <w:ilvl w:val="1"/>
          <w:numId w:val="6"/>
        </w:numPr>
        <w:rPr>
          <w:rFonts w:ascii="Arial" w:hAnsi="Arial" w:cs="Arial"/>
          <w:b/>
        </w:rPr>
      </w:pPr>
      <w:r>
        <w:rPr>
          <w:rFonts w:ascii="Arial" w:hAnsi="Arial" w:cs="Arial"/>
          <w:bCs/>
        </w:rPr>
        <w:t>Resolution #19-03</w:t>
      </w:r>
    </w:p>
    <w:p w14:paraId="101E5C24" w14:textId="4BE6DA3C" w:rsidR="000F77E1" w:rsidRPr="000F77E1" w:rsidRDefault="000F77E1" w:rsidP="000F77E1">
      <w:pPr>
        <w:pStyle w:val="ListParagraph"/>
        <w:numPr>
          <w:ilvl w:val="2"/>
          <w:numId w:val="6"/>
        </w:numPr>
        <w:rPr>
          <w:rFonts w:ascii="Arial" w:hAnsi="Arial" w:cs="Arial"/>
          <w:b/>
        </w:rPr>
      </w:pPr>
      <w:r>
        <w:rPr>
          <w:rFonts w:ascii="Arial" w:hAnsi="Arial" w:cs="Arial"/>
          <w:bCs/>
          <w:color w:val="FF0000"/>
        </w:rPr>
        <w:t xml:space="preserve">*Presenters proceed to present* </w:t>
      </w:r>
    </w:p>
    <w:p w14:paraId="724F05A9" w14:textId="1FBCF893" w:rsidR="000F77E1" w:rsidRPr="000F77E1" w:rsidRDefault="000F77E1" w:rsidP="000F77E1">
      <w:pPr>
        <w:pStyle w:val="ListParagraph"/>
        <w:numPr>
          <w:ilvl w:val="2"/>
          <w:numId w:val="6"/>
        </w:numPr>
        <w:rPr>
          <w:rFonts w:ascii="Arial" w:hAnsi="Arial" w:cs="Arial"/>
          <w:b/>
        </w:rPr>
      </w:pPr>
      <w:r>
        <w:rPr>
          <w:rFonts w:ascii="Arial" w:hAnsi="Arial" w:cs="Arial"/>
          <w:bCs/>
          <w:color w:val="FF0000"/>
        </w:rPr>
        <w:t>Motion to forego reading</w:t>
      </w:r>
    </w:p>
    <w:p w14:paraId="2F98F2F3" w14:textId="4C55C966" w:rsidR="000F77E1" w:rsidRPr="000F77E1" w:rsidRDefault="000F77E1" w:rsidP="000F77E1">
      <w:pPr>
        <w:pStyle w:val="ListParagraph"/>
        <w:numPr>
          <w:ilvl w:val="3"/>
          <w:numId w:val="6"/>
        </w:numPr>
        <w:rPr>
          <w:rFonts w:ascii="Arial" w:hAnsi="Arial" w:cs="Arial"/>
          <w:b/>
        </w:rPr>
      </w:pPr>
      <w:r>
        <w:rPr>
          <w:rFonts w:ascii="Arial" w:hAnsi="Arial" w:cs="Arial"/>
          <w:bCs/>
          <w:color w:val="FF0000"/>
        </w:rPr>
        <w:t>Motion:</w:t>
      </w:r>
      <w:r w:rsidR="00ED410D">
        <w:rPr>
          <w:rFonts w:ascii="Arial" w:hAnsi="Arial" w:cs="Arial"/>
          <w:bCs/>
          <w:color w:val="FF0000"/>
        </w:rPr>
        <w:t xml:space="preserve"> Neetu</w:t>
      </w:r>
    </w:p>
    <w:p w14:paraId="7470606B" w14:textId="601C1CE5" w:rsidR="000F77E1" w:rsidRPr="00ED410D" w:rsidRDefault="000F77E1" w:rsidP="000F77E1">
      <w:pPr>
        <w:pStyle w:val="ListParagraph"/>
        <w:numPr>
          <w:ilvl w:val="3"/>
          <w:numId w:val="6"/>
        </w:numPr>
        <w:rPr>
          <w:rFonts w:ascii="Arial" w:hAnsi="Arial" w:cs="Arial"/>
          <w:b/>
        </w:rPr>
      </w:pPr>
      <w:r>
        <w:rPr>
          <w:rFonts w:ascii="Arial" w:hAnsi="Arial" w:cs="Arial"/>
          <w:bCs/>
          <w:color w:val="FF0000"/>
        </w:rPr>
        <w:t>Second:</w:t>
      </w:r>
      <w:r w:rsidR="00ED410D">
        <w:rPr>
          <w:rFonts w:ascii="Arial" w:hAnsi="Arial" w:cs="Arial"/>
          <w:bCs/>
          <w:color w:val="FF0000"/>
        </w:rPr>
        <w:t xml:space="preserve"> Tyler</w:t>
      </w:r>
    </w:p>
    <w:p w14:paraId="318D553C" w14:textId="562A03C8" w:rsidR="00ED410D" w:rsidRPr="00ED410D" w:rsidRDefault="00ED410D" w:rsidP="00ED410D">
      <w:pPr>
        <w:pStyle w:val="ListParagraph"/>
        <w:numPr>
          <w:ilvl w:val="4"/>
          <w:numId w:val="6"/>
        </w:numPr>
        <w:rPr>
          <w:rFonts w:ascii="Arial" w:hAnsi="Arial" w:cs="Arial"/>
          <w:b/>
        </w:rPr>
      </w:pPr>
      <w:r>
        <w:rPr>
          <w:rFonts w:ascii="Arial" w:hAnsi="Arial" w:cs="Arial"/>
          <w:bCs/>
          <w:color w:val="FF0000"/>
        </w:rPr>
        <w:t>Braden: This is a little different from dining as we have visitors that come from all over.</w:t>
      </w:r>
    </w:p>
    <w:p w14:paraId="71C48704" w14:textId="338877F4" w:rsidR="00ED410D" w:rsidRPr="00ED410D" w:rsidRDefault="00ED410D" w:rsidP="00ED410D">
      <w:pPr>
        <w:pStyle w:val="ListParagraph"/>
        <w:numPr>
          <w:ilvl w:val="5"/>
          <w:numId w:val="6"/>
        </w:numPr>
        <w:rPr>
          <w:rFonts w:ascii="Arial" w:hAnsi="Arial" w:cs="Arial"/>
          <w:b/>
        </w:rPr>
      </w:pPr>
      <w:r>
        <w:rPr>
          <w:rFonts w:ascii="Arial" w:hAnsi="Arial" w:cs="Arial"/>
          <w:bCs/>
          <w:color w:val="FF0000"/>
        </w:rPr>
        <w:t>Donna: There will be reusable bags for purchase for $1. There will also be paper alternatives available as well</w:t>
      </w:r>
    </w:p>
    <w:p w14:paraId="3558C3F9" w14:textId="0FAB86A1" w:rsidR="00ED410D" w:rsidRPr="00ED410D" w:rsidRDefault="00ED410D" w:rsidP="00ED410D">
      <w:pPr>
        <w:pStyle w:val="ListParagraph"/>
        <w:numPr>
          <w:ilvl w:val="2"/>
          <w:numId w:val="6"/>
        </w:numPr>
        <w:rPr>
          <w:rFonts w:ascii="Arial" w:hAnsi="Arial" w:cs="Arial"/>
          <w:b/>
        </w:rPr>
      </w:pPr>
      <w:r>
        <w:rPr>
          <w:rFonts w:ascii="Arial" w:hAnsi="Arial" w:cs="Arial"/>
          <w:bCs/>
          <w:color w:val="FF0000"/>
        </w:rPr>
        <w:t>Motion to vote</w:t>
      </w:r>
    </w:p>
    <w:p w14:paraId="42588303" w14:textId="66EE5F3F" w:rsidR="00ED410D" w:rsidRPr="00ED410D" w:rsidRDefault="00ED410D" w:rsidP="00ED410D">
      <w:pPr>
        <w:pStyle w:val="ListParagraph"/>
        <w:numPr>
          <w:ilvl w:val="3"/>
          <w:numId w:val="6"/>
        </w:numPr>
        <w:rPr>
          <w:rFonts w:ascii="Arial" w:hAnsi="Arial" w:cs="Arial"/>
          <w:b/>
        </w:rPr>
      </w:pPr>
      <w:r>
        <w:rPr>
          <w:rFonts w:ascii="Arial" w:hAnsi="Arial" w:cs="Arial"/>
          <w:bCs/>
          <w:color w:val="FF0000"/>
        </w:rPr>
        <w:t>Motion: Braden</w:t>
      </w:r>
    </w:p>
    <w:p w14:paraId="425079EF" w14:textId="41683C6C" w:rsidR="00ED410D" w:rsidRPr="00ED410D" w:rsidRDefault="00ED410D" w:rsidP="00ED410D">
      <w:pPr>
        <w:pStyle w:val="ListParagraph"/>
        <w:numPr>
          <w:ilvl w:val="3"/>
          <w:numId w:val="6"/>
        </w:numPr>
        <w:rPr>
          <w:rFonts w:ascii="Arial" w:hAnsi="Arial" w:cs="Arial"/>
          <w:b/>
        </w:rPr>
      </w:pPr>
      <w:r>
        <w:rPr>
          <w:rFonts w:ascii="Arial" w:hAnsi="Arial" w:cs="Arial"/>
          <w:bCs/>
          <w:color w:val="FF0000"/>
        </w:rPr>
        <w:t>Second: Kylie</w:t>
      </w:r>
    </w:p>
    <w:p w14:paraId="170991FC" w14:textId="0A93518F" w:rsidR="00ED410D" w:rsidRPr="00ED410D" w:rsidRDefault="00ED410D" w:rsidP="00ED410D">
      <w:pPr>
        <w:pStyle w:val="ListParagraph"/>
        <w:numPr>
          <w:ilvl w:val="4"/>
          <w:numId w:val="6"/>
        </w:numPr>
        <w:rPr>
          <w:rFonts w:ascii="Arial" w:hAnsi="Arial" w:cs="Arial"/>
          <w:b/>
          <w:highlight w:val="yellow"/>
        </w:rPr>
      </w:pPr>
      <w:r w:rsidRPr="00ED410D">
        <w:rPr>
          <w:rFonts w:ascii="Arial" w:hAnsi="Arial" w:cs="Arial"/>
          <w:bCs/>
          <w:color w:val="FF0000"/>
          <w:highlight w:val="yellow"/>
        </w:rPr>
        <w:t>This motion passes 8-0-0</w:t>
      </w:r>
    </w:p>
    <w:p w14:paraId="1525BDB4" w14:textId="7C3A8B0D" w:rsidR="00E243FC" w:rsidRPr="00ED410D" w:rsidRDefault="00E243FC" w:rsidP="00E755BD">
      <w:pPr>
        <w:pStyle w:val="ListParagraph"/>
        <w:numPr>
          <w:ilvl w:val="1"/>
          <w:numId w:val="6"/>
        </w:numPr>
        <w:rPr>
          <w:rFonts w:ascii="Arial" w:hAnsi="Arial" w:cs="Arial"/>
          <w:b/>
        </w:rPr>
      </w:pPr>
      <w:r>
        <w:rPr>
          <w:rFonts w:ascii="Arial" w:hAnsi="Arial" w:cs="Arial"/>
          <w:bCs/>
        </w:rPr>
        <w:t>Bylaw Change</w:t>
      </w:r>
    </w:p>
    <w:p w14:paraId="6CF564F6" w14:textId="32A709F3" w:rsidR="00ED410D" w:rsidRPr="00ED410D" w:rsidRDefault="00ED410D" w:rsidP="00ED410D">
      <w:pPr>
        <w:pStyle w:val="ListParagraph"/>
        <w:numPr>
          <w:ilvl w:val="2"/>
          <w:numId w:val="6"/>
        </w:numPr>
        <w:rPr>
          <w:rFonts w:ascii="Arial" w:hAnsi="Arial" w:cs="Arial"/>
          <w:b/>
        </w:rPr>
      </w:pPr>
      <w:r>
        <w:rPr>
          <w:rFonts w:ascii="Arial" w:hAnsi="Arial" w:cs="Arial"/>
          <w:bCs/>
          <w:color w:val="FF0000"/>
        </w:rPr>
        <w:t>*Presenters proceed to present*</w:t>
      </w:r>
    </w:p>
    <w:p w14:paraId="4D356CF1" w14:textId="6F50FBE8" w:rsidR="00ED410D" w:rsidRPr="00ED410D" w:rsidRDefault="00ED410D" w:rsidP="00ED410D">
      <w:pPr>
        <w:pStyle w:val="ListParagraph"/>
        <w:numPr>
          <w:ilvl w:val="2"/>
          <w:numId w:val="6"/>
        </w:numPr>
        <w:rPr>
          <w:rFonts w:ascii="Arial" w:hAnsi="Arial" w:cs="Arial"/>
          <w:b/>
        </w:rPr>
      </w:pPr>
      <w:r>
        <w:rPr>
          <w:rFonts w:ascii="Arial" w:hAnsi="Arial" w:cs="Arial"/>
          <w:bCs/>
          <w:color w:val="FF0000"/>
        </w:rPr>
        <w:t>Motion to forego reading</w:t>
      </w:r>
    </w:p>
    <w:p w14:paraId="10DCD79D" w14:textId="60CC4782" w:rsidR="00ED410D" w:rsidRPr="00ED410D" w:rsidRDefault="00ED410D" w:rsidP="00ED410D">
      <w:pPr>
        <w:pStyle w:val="ListParagraph"/>
        <w:numPr>
          <w:ilvl w:val="3"/>
          <w:numId w:val="6"/>
        </w:numPr>
        <w:rPr>
          <w:rFonts w:ascii="Arial" w:hAnsi="Arial" w:cs="Arial"/>
          <w:b/>
        </w:rPr>
      </w:pPr>
      <w:r>
        <w:rPr>
          <w:rFonts w:ascii="Arial" w:hAnsi="Arial" w:cs="Arial"/>
          <w:bCs/>
          <w:color w:val="FF0000"/>
        </w:rPr>
        <w:t>Motion: Andrew</w:t>
      </w:r>
    </w:p>
    <w:p w14:paraId="4F764C09" w14:textId="5F66DB7D" w:rsidR="00ED410D" w:rsidRPr="00ED410D" w:rsidRDefault="00ED410D" w:rsidP="00ED410D">
      <w:pPr>
        <w:pStyle w:val="ListParagraph"/>
        <w:numPr>
          <w:ilvl w:val="3"/>
          <w:numId w:val="6"/>
        </w:numPr>
        <w:rPr>
          <w:rFonts w:ascii="Arial" w:hAnsi="Arial" w:cs="Arial"/>
          <w:b/>
        </w:rPr>
      </w:pPr>
      <w:r>
        <w:rPr>
          <w:rFonts w:ascii="Arial" w:hAnsi="Arial" w:cs="Arial"/>
          <w:bCs/>
          <w:color w:val="FF0000"/>
        </w:rPr>
        <w:lastRenderedPageBreak/>
        <w:t xml:space="preserve">Second: Braden </w:t>
      </w:r>
    </w:p>
    <w:p w14:paraId="07FF2F44" w14:textId="6C5D8B47" w:rsidR="00ED410D" w:rsidRPr="00ED410D" w:rsidRDefault="00ED410D" w:rsidP="00ED410D">
      <w:pPr>
        <w:pStyle w:val="ListParagraph"/>
        <w:numPr>
          <w:ilvl w:val="3"/>
          <w:numId w:val="6"/>
        </w:numPr>
        <w:rPr>
          <w:rFonts w:ascii="Arial" w:hAnsi="Arial" w:cs="Arial"/>
          <w:b/>
        </w:rPr>
      </w:pPr>
      <w:r>
        <w:rPr>
          <w:rFonts w:ascii="Arial" w:hAnsi="Arial" w:cs="Arial"/>
          <w:bCs/>
          <w:color w:val="FF0000"/>
        </w:rPr>
        <w:t>Braden: How does the marketing pay change affect the budget?</w:t>
      </w:r>
    </w:p>
    <w:p w14:paraId="5BB51774" w14:textId="44C11D5D" w:rsidR="00ED410D" w:rsidRPr="00ED410D" w:rsidRDefault="00ED410D" w:rsidP="00ED410D">
      <w:pPr>
        <w:pStyle w:val="ListParagraph"/>
        <w:numPr>
          <w:ilvl w:val="4"/>
          <w:numId w:val="6"/>
        </w:numPr>
        <w:rPr>
          <w:rFonts w:ascii="Arial" w:hAnsi="Arial" w:cs="Arial"/>
          <w:b/>
        </w:rPr>
      </w:pPr>
      <w:r>
        <w:rPr>
          <w:rFonts w:ascii="Arial" w:hAnsi="Arial" w:cs="Arial"/>
          <w:bCs/>
          <w:color w:val="FF0000"/>
        </w:rPr>
        <w:t>Colin: This will decrease the budget.</w:t>
      </w:r>
    </w:p>
    <w:p w14:paraId="3F905BB1" w14:textId="47F6FF58" w:rsidR="00ED410D" w:rsidRPr="00ED410D" w:rsidRDefault="00ED410D" w:rsidP="00ED410D">
      <w:pPr>
        <w:pStyle w:val="ListParagraph"/>
        <w:numPr>
          <w:ilvl w:val="4"/>
          <w:numId w:val="6"/>
        </w:numPr>
        <w:rPr>
          <w:rFonts w:ascii="Arial" w:hAnsi="Arial" w:cs="Arial"/>
          <w:b/>
        </w:rPr>
      </w:pPr>
      <w:r>
        <w:rPr>
          <w:rFonts w:ascii="Arial" w:hAnsi="Arial" w:cs="Arial"/>
          <w:bCs/>
          <w:color w:val="FF0000"/>
        </w:rPr>
        <w:t>Andrew: How much do they currently get paid?</w:t>
      </w:r>
    </w:p>
    <w:p w14:paraId="69AEBCEA" w14:textId="159E3BA0" w:rsidR="00ED410D" w:rsidRPr="00ED410D" w:rsidRDefault="00ED410D" w:rsidP="00ED410D">
      <w:pPr>
        <w:pStyle w:val="ListParagraph"/>
        <w:numPr>
          <w:ilvl w:val="5"/>
          <w:numId w:val="6"/>
        </w:numPr>
        <w:rPr>
          <w:rFonts w:ascii="Arial" w:hAnsi="Arial" w:cs="Arial"/>
          <w:b/>
        </w:rPr>
      </w:pPr>
      <w:r>
        <w:rPr>
          <w:rFonts w:ascii="Arial" w:hAnsi="Arial" w:cs="Arial"/>
          <w:bCs/>
          <w:color w:val="FF0000"/>
        </w:rPr>
        <w:t xml:space="preserve">Donna: They can work 10 </w:t>
      </w:r>
      <w:proofErr w:type="spellStart"/>
      <w:r>
        <w:rPr>
          <w:rFonts w:ascii="Arial" w:hAnsi="Arial" w:cs="Arial"/>
          <w:bCs/>
          <w:color w:val="FF0000"/>
        </w:rPr>
        <w:t>hrs</w:t>
      </w:r>
      <w:proofErr w:type="spellEnd"/>
      <w:r>
        <w:rPr>
          <w:rFonts w:ascii="Arial" w:hAnsi="Arial" w:cs="Arial"/>
          <w:bCs/>
          <w:color w:val="FF0000"/>
        </w:rPr>
        <w:t xml:space="preserve"> for $12.50 per hour.  With this change, we will rank projects based on difficulty as they will be paid on a “per project” basis.</w:t>
      </w:r>
    </w:p>
    <w:p w14:paraId="1E011ED5" w14:textId="54B2B47D" w:rsidR="00ED410D" w:rsidRPr="00ED410D" w:rsidRDefault="00ED410D" w:rsidP="00ED410D">
      <w:pPr>
        <w:pStyle w:val="ListParagraph"/>
        <w:numPr>
          <w:ilvl w:val="2"/>
          <w:numId w:val="6"/>
        </w:numPr>
        <w:rPr>
          <w:rFonts w:ascii="Arial" w:hAnsi="Arial" w:cs="Arial"/>
          <w:b/>
        </w:rPr>
      </w:pPr>
      <w:r>
        <w:rPr>
          <w:rFonts w:ascii="Arial" w:hAnsi="Arial" w:cs="Arial"/>
          <w:bCs/>
          <w:color w:val="FF0000"/>
        </w:rPr>
        <w:t>Motion to vote:</w:t>
      </w:r>
    </w:p>
    <w:p w14:paraId="66C2FCEB" w14:textId="7CE4D863" w:rsidR="00ED410D" w:rsidRPr="00ED410D" w:rsidRDefault="00ED410D" w:rsidP="00ED410D">
      <w:pPr>
        <w:pStyle w:val="ListParagraph"/>
        <w:numPr>
          <w:ilvl w:val="3"/>
          <w:numId w:val="6"/>
        </w:numPr>
        <w:rPr>
          <w:rFonts w:ascii="Arial" w:hAnsi="Arial" w:cs="Arial"/>
          <w:b/>
        </w:rPr>
      </w:pPr>
      <w:r>
        <w:rPr>
          <w:rFonts w:ascii="Arial" w:hAnsi="Arial" w:cs="Arial"/>
          <w:bCs/>
          <w:color w:val="FF0000"/>
        </w:rPr>
        <w:t>Motion:</w:t>
      </w:r>
      <w:r w:rsidR="0083486E">
        <w:rPr>
          <w:rFonts w:ascii="Arial" w:hAnsi="Arial" w:cs="Arial"/>
          <w:bCs/>
          <w:color w:val="FF0000"/>
        </w:rPr>
        <w:t xml:space="preserve"> Braden</w:t>
      </w:r>
    </w:p>
    <w:p w14:paraId="6EDD716E" w14:textId="5406E2E6" w:rsidR="00ED410D" w:rsidRPr="00ED410D" w:rsidRDefault="00ED410D" w:rsidP="00ED410D">
      <w:pPr>
        <w:pStyle w:val="ListParagraph"/>
        <w:numPr>
          <w:ilvl w:val="3"/>
          <w:numId w:val="6"/>
        </w:numPr>
        <w:rPr>
          <w:rFonts w:ascii="Arial" w:hAnsi="Arial" w:cs="Arial"/>
          <w:b/>
        </w:rPr>
      </w:pPr>
      <w:r>
        <w:rPr>
          <w:rFonts w:ascii="Arial" w:hAnsi="Arial" w:cs="Arial"/>
          <w:bCs/>
          <w:color w:val="FF0000"/>
        </w:rPr>
        <w:t>Second:</w:t>
      </w:r>
      <w:r w:rsidR="0083486E">
        <w:rPr>
          <w:rFonts w:ascii="Arial" w:hAnsi="Arial" w:cs="Arial"/>
          <w:bCs/>
          <w:color w:val="FF0000"/>
        </w:rPr>
        <w:t xml:space="preserve"> Kylie </w:t>
      </w:r>
    </w:p>
    <w:p w14:paraId="59816CFD" w14:textId="4FA05F26" w:rsidR="00ED410D" w:rsidRPr="0083486E" w:rsidRDefault="00ED410D" w:rsidP="00ED410D">
      <w:pPr>
        <w:pStyle w:val="ListParagraph"/>
        <w:numPr>
          <w:ilvl w:val="4"/>
          <w:numId w:val="6"/>
        </w:numPr>
        <w:rPr>
          <w:rFonts w:ascii="Arial" w:hAnsi="Arial" w:cs="Arial"/>
          <w:b/>
          <w:highlight w:val="yellow"/>
        </w:rPr>
      </w:pPr>
      <w:r w:rsidRPr="0083486E">
        <w:rPr>
          <w:rFonts w:ascii="Arial" w:hAnsi="Arial" w:cs="Arial"/>
          <w:bCs/>
          <w:color w:val="FF0000"/>
          <w:highlight w:val="yellow"/>
        </w:rPr>
        <w:t>This motion passes:</w:t>
      </w:r>
      <w:r w:rsidR="0083486E" w:rsidRPr="0083486E">
        <w:rPr>
          <w:rFonts w:ascii="Arial" w:hAnsi="Arial" w:cs="Arial"/>
          <w:bCs/>
          <w:color w:val="FF0000"/>
          <w:highlight w:val="yellow"/>
        </w:rPr>
        <w:t xml:space="preserve"> 8-0-0</w:t>
      </w:r>
    </w:p>
    <w:p w14:paraId="4CEEB6C2" w14:textId="29FA1CB4" w:rsidR="0083486E" w:rsidRDefault="0083486E" w:rsidP="0083486E">
      <w:pPr>
        <w:pStyle w:val="ListParagraph"/>
        <w:numPr>
          <w:ilvl w:val="1"/>
          <w:numId w:val="6"/>
        </w:num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October </w:t>
      </w:r>
      <w:r w:rsidRPr="0083486E">
        <w:rPr>
          <w:rFonts w:ascii="Arial" w:hAnsi="Arial" w:cs="Arial"/>
          <w:bCs/>
        </w:rPr>
        <w:t>Budget</w:t>
      </w:r>
    </w:p>
    <w:p w14:paraId="6C536049" w14:textId="5EA9A453" w:rsidR="0083486E" w:rsidRPr="0083486E" w:rsidRDefault="0083486E" w:rsidP="0083486E">
      <w:pPr>
        <w:pStyle w:val="ListParagraph"/>
        <w:numPr>
          <w:ilvl w:val="2"/>
          <w:numId w:val="6"/>
        </w:numPr>
        <w:rPr>
          <w:rFonts w:ascii="Arial" w:hAnsi="Arial" w:cs="Arial"/>
          <w:bCs/>
        </w:rPr>
      </w:pPr>
      <w:r>
        <w:rPr>
          <w:rFonts w:ascii="Arial" w:hAnsi="Arial" w:cs="Arial"/>
          <w:bCs/>
          <w:color w:val="FF0000"/>
        </w:rPr>
        <w:t>*Colin proceeds to present budget*</w:t>
      </w:r>
    </w:p>
    <w:p w14:paraId="2D11DC6B" w14:textId="109DF56C" w:rsidR="0083486E" w:rsidRPr="0083486E" w:rsidRDefault="0083486E" w:rsidP="0083486E">
      <w:pPr>
        <w:pStyle w:val="ListParagraph"/>
        <w:numPr>
          <w:ilvl w:val="3"/>
          <w:numId w:val="6"/>
        </w:numPr>
        <w:rPr>
          <w:rFonts w:ascii="Arial" w:hAnsi="Arial" w:cs="Arial"/>
          <w:bCs/>
        </w:rPr>
      </w:pPr>
      <w:r>
        <w:rPr>
          <w:rFonts w:ascii="Arial" w:hAnsi="Arial" w:cs="Arial"/>
          <w:bCs/>
          <w:color w:val="FF0000"/>
        </w:rPr>
        <w:t>Braden: Why do we pay for telephone service?</w:t>
      </w:r>
    </w:p>
    <w:p w14:paraId="137E6FC1" w14:textId="77777777" w:rsidR="0083486E" w:rsidRPr="0083486E" w:rsidRDefault="0083486E" w:rsidP="0083486E">
      <w:pPr>
        <w:pStyle w:val="ListParagraph"/>
        <w:numPr>
          <w:ilvl w:val="4"/>
          <w:numId w:val="6"/>
        </w:numPr>
        <w:rPr>
          <w:rFonts w:ascii="Arial" w:hAnsi="Arial" w:cs="Arial"/>
          <w:bCs/>
        </w:rPr>
      </w:pPr>
      <w:r>
        <w:rPr>
          <w:rFonts w:ascii="Arial" w:hAnsi="Arial" w:cs="Arial"/>
          <w:bCs/>
          <w:color w:val="FF0000"/>
        </w:rPr>
        <w:t xml:space="preserve">Donna: We are an independent service. </w:t>
      </w:r>
    </w:p>
    <w:p w14:paraId="76F9B2B8" w14:textId="68C37F22" w:rsidR="0083486E" w:rsidRPr="0083486E" w:rsidRDefault="0083486E" w:rsidP="0083486E">
      <w:pPr>
        <w:pStyle w:val="ListParagraph"/>
        <w:numPr>
          <w:ilvl w:val="4"/>
          <w:numId w:val="6"/>
        </w:numPr>
        <w:rPr>
          <w:rFonts w:ascii="Arial" w:hAnsi="Arial" w:cs="Arial"/>
          <w:bCs/>
        </w:rPr>
      </w:pPr>
      <w:r>
        <w:rPr>
          <w:rFonts w:ascii="Arial" w:hAnsi="Arial" w:cs="Arial"/>
          <w:bCs/>
          <w:color w:val="FF0000"/>
        </w:rPr>
        <w:t xml:space="preserve">Michele: We are all on our own phone lines. </w:t>
      </w:r>
      <w:proofErr w:type="gramStart"/>
      <w:r>
        <w:rPr>
          <w:rFonts w:ascii="Arial" w:hAnsi="Arial" w:cs="Arial"/>
          <w:bCs/>
          <w:color w:val="FF0000"/>
        </w:rPr>
        <w:t>So</w:t>
      </w:r>
      <w:proofErr w:type="gramEnd"/>
      <w:r>
        <w:rPr>
          <w:rFonts w:ascii="Arial" w:hAnsi="Arial" w:cs="Arial"/>
          <w:bCs/>
          <w:color w:val="FF0000"/>
        </w:rPr>
        <w:t xml:space="preserve"> we must pay for those services</w:t>
      </w:r>
    </w:p>
    <w:p w14:paraId="5531E18D" w14:textId="02BBD9B2" w:rsidR="0083486E" w:rsidRPr="0083486E" w:rsidRDefault="0083486E" w:rsidP="0083486E">
      <w:pPr>
        <w:pStyle w:val="ListParagraph"/>
        <w:numPr>
          <w:ilvl w:val="2"/>
          <w:numId w:val="6"/>
        </w:numPr>
        <w:rPr>
          <w:rFonts w:ascii="Arial" w:hAnsi="Arial" w:cs="Arial"/>
          <w:bCs/>
        </w:rPr>
      </w:pPr>
      <w:r>
        <w:rPr>
          <w:rFonts w:ascii="Arial" w:hAnsi="Arial" w:cs="Arial"/>
          <w:bCs/>
          <w:color w:val="FF0000"/>
        </w:rPr>
        <w:t xml:space="preserve">Motion to vote with stipulation </w:t>
      </w:r>
      <w:proofErr w:type="gramStart"/>
      <w:r>
        <w:rPr>
          <w:rFonts w:ascii="Arial" w:hAnsi="Arial" w:cs="Arial"/>
          <w:bCs/>
          <w:color w:val="FF0000"/>
        </w:rPr>
        <w:t>on line</w:t>
      </w:r>
      <w:proofErr w:type="gramEnd"/>
      <w:r>
        <w:rPr>
          <w:rFonts w:ascii="Arial" w:hAnsi="Arial" w:cs="Arial"/>
          <w:bCs/>
          <w:color w:val="FF0000"/>
        </w:rPr>
        <w:t xml:space="preserve"> item 7806:</w:t>
      </w:r>
    </w:p>
    <w:p w14:paraId="440837AF" w14:textId="123C1FAA" w:rsidR="0083486E" w:rsidRPr="0083486E" w:rsidRDefault="0083486E" w:rsidP="0083486E">
      <w:pPr>
        <w:pStyle w:val="ListParagraph"/>
        <w:numPr>
          <w:ilvl w:val="3"/>
          <w:numId w:val="6"/>
        </w:numPr>
        <w:rPr>
          <w:rFonts w:ascii="Arial" w:hAnsi="Arial" w:cs="Arial"/>
          <w:bCs/>
        </w:rPr>
      </w:pPr>
      <w:r>
        <w:rPr>
          <w:rFonts w:ascii="Arial" w:hAnsi="Arial" w:cs="Arial"/>
          <w:bCs/>
          <w:color w:val="FF0000"/>
        </w:rPr>
        <w:t>Motion: Neetu</w:t>
      </w:r>
    </w:p>
    <w:p w14:paraId="10C3D407" w14:textId="0C3A0D99" w:rsidR="0083486E" w:rsidRPr="0083486E" w:rsidRDefault="0083486E" w:rsidP="0083486E">
      <w:pPr>
        <w:pStyle w:val="ListParagraph"/>
        <w:numPr>
          <w:ilvl w:val="3"/>
          <w:numId w:val="6"/>
        </w:numPr>
        <w:rPr>
          <w:rFonts w:ascii="Arial" w:hAnsi="Arial" w:cs="Arial"/>
          <w:bCs/>
        </w:rPr>
      </w:pPr>
      <w:r>
        <w:rPr>
          <w:rFonts w:ascii="Arial" w:hAnsi="Arial" w:cs="Arial"/>
          <w:bCs/>
          <w:color w:val="FF0000"/>
        </w:rPr>
        <w:t>Second: Braden</w:t>
      </w:r>
    </w:p>
    <w:p w14:paraId="2A2868AC" w14:textId="28B9227E" w:rsidR="0083486E" w:rsidRPr="0083486E" w:rsidRDefault="0083486E" w:rsidP="0083486E">
      <w:pPr>
        <w:pStyle w:val="ListParagraph"/>
        <w:numPr>
          <w:ilvl w:val="4"/>
          <w:numId w:val="6"/>
        </w:numPr>
        <w:rPr>
          <w:rFonts w:ascii="Arial" w:hAnsi="Arial" w:cs="Arial"/>
          <w:bCs/>
          <w:highlight w:val="yellow"/>
        </w:rPr>
      </w:pPr>
      <w:r w:rsidRPr="0083486E">
        <w:rPr>
          <w:rFonts w:ascii="Arial" w:hAnsi="Arial" w:cs="Arial"/>
          <w:bCs/>
          <w:color w:val="FF0000"/>
          <w:highlight w:val="yellow"/>
        </w:rPr>
        <w:t>This motion passes 8-0-0</w:t>
      </w:r>
    </w:p>
    <w:p w14:paraId="0AE2884F" w14:textId="0CDC096F" w:rsidR="0083486E" w:rsidRPr="0083486E" w:rsidRDefault="0083486E" w:rsidP="0083486E">
      <w:pPr>
        <w:pStyle w:val="ListParagraph"/>
        <w:numPr>
          <w:ilvl w:val="1"/>
          <w:numId w:val="6"/>
        </w:numPr>
        <w:rPr>
          <w:rFonts w:ascii="Arial" w:hAnsi="Arial" w:cs="Arial"/>
          <w:bCs/>
        </w:rPr>
      </w:pPr>
      <w:r w:rsidRPr="0083486E">
        <w:rPr>
          <w:rFonts w:ascii="Arial" w:hAnsi="Arial" w:cs="Arial"/>
          <w:bCs/>
        </w:rPr>
        <w:t>Braden</w:t>
      </w:r>
    </w:p>
    <w:p w14:paraId="4ACC1E12" w14:textId="2741ED65" w:rsidR="0083486E" w:rsidRPr="0083486E" w:rsidRDefault="0083486E" w:rsidP="0083486E">
      <w:pPr>
        <w:pStyle w:val="ListParagraph"/>
        <w:numPr>
          <w:ilvl w:val="3"/>
          <w:numId w:val="6"/>
        </w:numPr>
        <w:rPr>
          <w:rFonts w:ascii="Arial" w:hAnsi="Arial" w:cs="Arial"/>
          <w:bCs/>
        </w:rPr>
      </w:pPr>
      <w:r>
        <w:rPr>
          <w:rFonts w:ascii="Arial" w:hAnsi="Arial" w:cs="Arial"/>
          <w:bCs/>
          <w:color w:val="FF0000"/>
        </w:rPr>
        <w:t>Issues regarding the Gender Sexuality Alliance</w:t>
      </w:r>
    </w:p>
    <w:p w14:paraId="273CFDDB" w14:textId="03859CCC" w:rsidR="0083486E" w:rsidRPr="0083486E" w:rsidRDefault="0083486E" w:rsidP="0083486E">
      <w:pPr>
        <w:pStyle w:val="ListParagraph"/>
        <w:numPr>
          <w:ilvl w:val="4"/>
          <w:numId w:val="6"/>
        </w:numPr>
        <w:rPr>
          <w:rFonts w:ascii="Arial" w:hAnsi="Arial" w:cs="Arial"/>
          <w:bCs/>
        </w:rPr>
      </w:pPr>
      <w:r>
        <w:rPr>
          <w:rFonts w:ascii="Arial" w:hAnsi="Arial" w:cs="Arial"/>
          <w:bCs/>
          <w:color w:val="FF0000"/>
        </w:rPr>
        <w:t xml:space="preserve">GSA was putting together a tabling event regarding LGBTQ+ activists. This was passed along to several other </w:t>
      </w:r>
      <w:proofErr w:type="gramStart"/>
      <w:r>
        <w:rPr>
          <w:rFonts w:ascii="Arial" w:hAnsi="Arial" w:cs="Arial"/>
          <w:bCs/>
          <w:color w:val="FF0000"/>
        </w:rPr>
        <w:t>entities</w:t>
      </w:r>
      <w:proofErr w:type="gramEnd"/>
      <w:r>
        <w:rPr>
          <w:rFonts w:ascii="Arial" w:hAnsi="Arial" w:cs="Arial"/>
          <w:bCs/>
          <w:color w:val="FF0000"/>
        </w:rPr>
        <w:t xml:space="preserve"> but it got turned down as it needed to be more “mission centric” </w:t>
      </w:r>
    </w:p>
    <w:p w14:paraId="2E647E64" w14:textId="5F4C3258" w:rsidR="0083486E" w:rsidRPr="0083486E" w:rsidRDefault="0083486E" w:rsidP="0083486E">
      <w:pPr>
        <w:pStyle w:val="ListParagraph"/>
        <w:numPr>
          <w:ilvl w:val="4"/>
          <w:numId w:val="6"/>
        </w:numPr>
        <w:rPr>
          <w:rFonts w:ascii="Arial" w:hAnsi="Arial" w:cs="Arial"/>
          <w:bCs/>
        </w:rPr>
      </w:pPr>
      <w:r>
        <w:rPr>
          <w:rFonts w:ascii="Arial" w:hAnsi="Arial" w:cs="Arial"/>
          <w:bCs/>
          <w:color w:val="FF0000"/>
        </w:rPr>
        <w:t>Vice Provost said these lifestyles should not be celebrated and goes against the mission of the Catholic church</w:t>
      </w:r>
    </w:p>
    <w:p w14:paraId="093438C2" w14:textId="0917C011" w:rsidR="0083486E" w:rsidRPr="00B65298" w:rsidRDefault="00B65298" w:rsidP="0083486E">
      <w:pPr>
        <w:pStyle w:val="ListParagraph"/>
        <w:numPr>
          <w:ilvl w:val="4"/>
          <w:numId w:val="6"/>
        </w:numPr>
        <w:rPr>
          <w:rFonts w:ascii="Arial" w:hAnsi="Arial" w:cs="Arial"/>
          <w:bCs/>
          <w:color w:val="FF0000"/>
        </w:rPr>
      </w:pPr>
      <w:r w:rsidRPr="00B65298">
        <w:rPr>
          <w:rFonts w:ascii="Arial" w:hAnsi="Arial" w:cs="Arial"/>
          <w:bCs/>
          <w:color w:val="FF0000"/>
        </w:rPr>
        <w:t>University does not protect/ support LGBTQ+ community</w:t>
      </w:r>
    </w:p>
    <w:p w14:paraId="342F5F7B" w14:textId="6F300E7C" w:rsidR="0083486E" w:rsidRPr="00B65298" w:rsidRDefault="00B65298" w:rsidP="0083486E">
      <w:pPr>
        <w:pStyle w:val="ListParagraph"/>
        <w:numPr>
          <w:ilvl w:val="3"/>
          <w:numId w:val="6"/>
        </w:numPr>
        <w:rPr>
          <w:rFonts w:ascii="Arial" w:hAnsi="Arial" w:cs="Arial"/>
          <w:bCs/>
        </w:rPr>
      </w:pPr>
      <w:r>
        <w:rPr>
          <w:rFonts w:ascii="Arial" w:hAnsi="Arial" w:cs="Arial"/>
          <w:bCs/>
          <w:color w:val="FF0000"/>
        </w:rPr>
        <w:t xml:space="preserve">Came to Braden asking him what they can do </w:t>
      </w:r>
    </w:p>
    <w:p w14:paraId="21A8A1BC" w14:textId="773911F9" w:rsidR="00B65298" w:rsidRPr="00B65298" w:rsidRDefault="00B65298" w:rsidP="00B65298">
      <w:pPr>
        <w:pStyle w:val="ListParagraph"/>
        <w:numPr>
          <w:ilvl w:val="4"/>
          <w:numId w:val="6"/>
        </w:numPr>
        <w:rPr>
          <w:rFonts w:ascii="Arial" w:hAnsi="Arial" w:cs="Arial"/>
          <w:bCs/>
        </w:rPr>
      </w:pPr>
      <w:r>
        <w:rPr>
          <w:rFonts w:ascii="Arial" w:hAnsi="Arial" w:cs="Arial"/>
          <w:bCs/>
          <w:color w:val="FF0000"/>
        </w:rPr>
        <w:t xml:space="preserve">Just want to let Cabinet know what is going on </w:t>
      </w:r>
    </w:p>
    <w:p w14:paraId="63736D53" w14:textId="27B32CB4" w:rsidR="00B65298" w:rsidRPr="00B65298" w:rsidRDefault="00B65298" w:rsidP="00B65298">
      <w:pPr>
        <w:pStyle w:val="ListParagraph"/>
        <w:numPr>
          <w:ilvl w:val="4"/>
          <w:numId w:val="6"/>
        </w:numPr>
        <w:rPr>
          <w:rFonts w:ascii="Arial" w:hAnsi="Arial" w:cs="Arial"/>
          <w:bCs/>
        </w:rPr>
      </w:pPr>
      <w:r>
        <w:rPr>
          <w:rFonts w:ascii="Arial" w:hAnsi="Arial" w:cs="Arial"/>
          <w:bCs/>
          <w:color w:val="FF0000"/>
        </w:rPr>
        <w:t>If you have any ideas about what can be done, please let Braden know</w:t>
      </w:r>
    </w:p>
    <w:p w14:paraId="58A54149" w14:textId="65EA646B" w:rsidR="006161F0" w:rsidRPr="00B65298" w:rsidRDefault="00E755BD" w:rsidP="0083486E">
      <w:pPr>
        <w:pStyle w:val="ListParagraph"/>
        <w:numPr>
          <w:ilvl w:val="1"/>
          <w:numId w:val="6"/>
        </w:numPr>
        <w:rPr>
          <w:rFonts w:ascii="Arial" w:hAnsi="Arial" w:cs="Arial"/>
          <w:b/>
        </w:rPr>
      </w:pPr>
      <w:r w:rsidRPr="0083486E">
        <w:rPr>
          <w:rFonts w:ascii="Arial" w:hAnsi="Arial" w:cs="Arial"/>
          <w:bCs/>
        </w:rPr>
        <w:t xml:space="preserve">Creighton Students Union Expansion – Phoenix </w:t>
      </w:r>
    </w:p>
    <w:p w14:paraId="713D556D" w14:textId="77777777" w:rsidR="00B65298" w:rsidRPr="00B65298" w:rsidRDefault="00B65298" w:rsidP="00B65298">
      <w:pPr>
        <w:pStyle w:val="ListParagraph"/>
        <w:numPr>
          <w:ilvl w:val="2"/>
          <w:numId w:val="6"/>
        </w:numPr>
        <w:rPr>
          <w:rFonts w:ascii="Arial" w:hAnsi="Arial" w:cs="Arial"/>
          <w:b/>
        </w:rPr>
      </w:pPr>
      <w:r>
        <w:rPr>
          <w:rFonts w:ascii="Arial" w:hAnsi="Arial" w:cs="Arial"/>
          <w:bCs/>
          <w:color w:val="FF0000"/>
        </w:rPr>
        <w:t>Donna:</w:t>
      </w:r>
    </w:p>
    <w:p w14:paraId="6C1B5A4C" w14:textId="4CFBC18E" w:rsidR="00B65298" w:rsidRPr="00B65298" w:rsidRDefault="00B65298" w:rsidP="00B65298">
      <w:pPr>
        <w:pStyle w:val="ListParagraph"/>
        <w:numPr>
          <w:ilvl w:val="3"/>
          <w:numId w:val="6"/>
        </w:numPr>
        <w:rPr>
          <w:rFonts w:ascii="Arial" w:hAnsi="Arial" w:cs="Arial"/>
          <w:b/>
        </w:rPr>
      </w:pPr>
      <w:r>
        <w:rPr>
          <w:rFonts w:ascii="Arial" w:hAnsi="Arial" w:cs="Arial"/>
          <w:bCs/>
          <w:color w:val="FF0000"/>
        </w:rPr>
        <w:t>Med school runs on a system where they have a president that reports to the Creighton medical school president</w:t>
      </w:r>
    </w:p>
    <w:p w14:paraId="6336F4DB" w14:textId="2C37F02B" w:rsidR="00B65298" w:rsidRPr="00B65298" w:rsidRDefault="00B65298" w:rsidP="00B65298">
      <w:pPr>
        <w:pStyle w:val="ListParagraph"/>
        <w:numPr>
          <w:ilvl w:val="3"/>
          <w:numId w:val="6"/>
        </w:numPr>
        <w:rPr>
          <w:rFonts w:ascii="Arial" w:hAnsi="Arial" w:cs="Arial"/>
          <w:b/>
        </w:rPr>
      </w:pPr>
      <w:r>
        <w:rPr>
          <w:rFonts w:ascii="Arial" w:hAnsi="Arial" w:cs="Arial"/>
          <w:bCs/>
          <w:color w:val="FF0000"/>
        </w:rPr>
        <w:lastRenderedPageBreak/>
        <w:t>Not getting another CSU President, but a Phoenix president that serves as a point of contact</w:t>
      </w:r>
    </w:p>
    <w:p w14:paraId="79056607" w14:textId="3851D250" w:rsidR="00B65298" w:rsidRPr="00B65298" w:rsidRDefault="00B65298" w:rsidP="00B65298">
      <w:pPr>
        <w:pStyle w:val="ListParagraph"/>
        <w:numPr>
          <w:ilvl w:val="3"/>
          <w:numId w:val="6"/>
        </w:numPr>
        <w:rPr>
          <w:rFonts w:ascii="Arial" w:hAnsi="Arial" w:cs="Arial"/>
          <w:b/>
        </w:rPr>
      </w:pPr>
      <w:r>
        <w:rPr>
          <w:rFonts w:ascii="Arial" w:hAnsi="Arial" w:cs="Arial"/>
          <w:bCs/>
          <w:color w:val="FF0000"/>
        </w:rPr>
        <w:t>Another conversation that needs to be had is funding. They are not charged a student fee in Phoenix</w:t>
      </w:r>
    </w:p>
    <w:p w14:paraId="35FE22A0" w14:textId="59032591" w:rsidR="00B65298" w:rsidRPr="00B65298" w:rsidRDefault="00B65298" w:rsidP="00B65298">
      <w:pPr>
        <w:pStyle w:val="ListParagraph"/>
        <w:numPr>
          <w:ilvl w:val="3"/>
          <w:numId w:val="6"/>
        </w:numPr>
        <w:rPr>
          <w:rFonts w:ascii="Arial" w:hAnsi="Arial" w:cs="Arial"/>
          <w:b/>
        </w:rPr>
      </w:pPr>
      <w:r>
        <w:rPr>
          <w:rFonts w:ascii="Arial" w:hAnsi="Arial" w:cs="Arial"/>
          <w:bCs/>
          <w:color w:val="FF0000"/>
        </w:rPr>
        <w:t xml:space="preserve">Everything would run the same expect you would have a Phoenix representative that you can keep in contact with </w:t>
      </w:r>
    </w:p>
    <w:p w14:paraId="68C505F6" w14:textId="672B6AC6" w:rsidR="00B65298" w:rsidRPr="00B65298" w:rsidRDefault="00B65298" w:rsidP="00B65298">
      <w:pPr>
        <w:pStyle w:val="ListParagraph"/>
        <w:numPr>
          <w:ilvl w:val="2"/>
          <w:numId w:val="6"/>
        </w:numPr>
        <w:rPr>
          <w:rFonts w:ascii="Arial" w:hAnsi="Arial" w:cs="Arial"/>
          <w:b/>
        </w:rPr>
      </w:pPr>
      <w:r>
        <w:rPr>
          <w:rFonts w:ascii="Arial" w:hAnsi="Arial" w:cs="Arial"/>
          <w:bCs/>
          <w:color w:val="FF0000"/>
        </w:rPr>
        <w:t>Kylie:</w:t>
      </w:r>
    </w:p>
    <w:p w14:paraId="07AC164F" w14:textId="636ACA70" w:rsidR="00B65298" w:rsidRPr="00B65298" w:rsidRDefault="00B65298" w:rsidP="00B65298">
      <w:pPr>
        <w:pStyle w:val="ListParagraph"/>
        <w:numPr>
          <w:ilvl w:val="3"/>
          <w:numId w:val="6"/>
        </w:numPr>
        <w:rPr>
          <w:rFonts w:ascii="Arial" w:hAnsi="Arial" w:cs="Arial"/>
          <w:b/>
        </w:rPr>
      </w:pPr>
      <w:r>
        <w:rPr>
          <w:rFonts w:ascii="Arial" w:hAnsi="Arial" w:cs="Arial"/>
          <w:bCs/>
          <w:color w:val="FF0000"/>
        </w:rPr>
        <w:t>Including Phoenix would be fairly easy for our current structure</w:t>
      </w:r>
    </w:p>
    <w:p w14:paraId="12E51709" w14:textId="43B4C0B2" w:rsidR="00B65298" w:rsidRPr="00DA0399" w:rsidRDefault="00DA0399" w:rsidP="00B65298">
      <w:pPr>
        <w:pStyle w:val="ListParagraph"/>
        <w:numPr>
          <w:ilvl w:val="3"/>
          <w:numId w:val="6"/>
        </w:numPr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drawing>
          <wp:anchor distT="0" distB="0" distL="114300" distR="114300" simplePos="0" relativeHeight="251659264" behindDoc="0" locked="0" layoutInCell="1" allowOverlap="1" wp14:anchorId="4D8FA2E4" wp14:editId="78E73805">
            <wp:simplePos x="0" y="0"/>
            <wp:positionH relativeFrom="column">
              <wp:posOffset>1204255</wp:posOffset>
            </wp:positionH>
            <wp:positionV relativeFrom="paragraph">
              <wp:posOffset>2989255</wp:posOffset>
            </wp:positionV>
            <wp:extent cx="4041140" cy="3030855"/>
            <wp:effectExtent l="0" t="0" r="0" b="444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9298.HEIC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041140" cy="3030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</w:rPr>
        <w:drawing>
          <wp:anchor distT="0" distB="0" distL="114300" distR="114300" simplePos="0" relativeHeight="251658240" behindDoc="0" locked="0" layoutInCell="1" allowOverlap="1" wp14:anchorId="5829BFAA" wp14:editId="11C8F146">
            <wp:simplePos x="0" y="0"/>
            <wp:positionH relativeFrom="column">
              <wp:posOffset>1206881</wp:posOffset>
            </wp:positionH>
            <wp:positionV relativeFrom="paragraph">
              <wp:posOffset>485902</wp:posOffset>
            </wp:positionV>
            <wp:extent cx="4041140" cy="3030855"/>
            <wp:effectExtent l="0" t="0" r="0" b="4445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9295.HEIC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041140" cy="3030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5298">
        <w:rPr>
          <w:rFonts w:ascii="Arial" w:hAnsi="Arial" w:cs="Arial"/>
          <w:bCs/>
          <w:color w:val="FF0000"/>
        </w:rPr>
        <w:t>Phoenix will fall under the VP of OT</w:t>
      </w:r>
      <w:r>
        <w:rPr>
          <w:rFonts w:ascii="Arial" w:hAnsi="Arial" w:cs="Arial"/>
          <w:bCs/>
          <w:color w:val="FF0000"/>
        </w:rPr>
        <w:t xml:space="preserve"> and possibly under the VP of Pharm </w:t>
      </w:r>
    </w:p>
    <w:p w14:paraId="30583673" w14:textId="1015409C" w:rsidR="00DA0399" w:rsidRPr="00DA0399" w:rsidRDefault="00DA0399" w:rsidP="00DA0399">
      <w:pPr>
        <w:pStyle w:val="ListParagraph"/>
        <w:numPr>
          <w:ilvl w:val="2"/>
          <w:numId w:val="6"/>
        </w:numPr>
        <w:rPr>
          <w:rFonts w:ascii="Arial" w:hAnsi="Arial" w:cs="Arial"/>
          <w:b/>
        </w:rPr>
      </w:pPr>
      <w:r>
        <w:rPr>
          <w:rFonts w:ascii="Arial" w:hAnsi="Arial" w:cs="Arial"/>
          <w:bCs/>
          <w:color w:val="FF0000"/>
        </w:rPr>
        <w:lastRenderedPageBreak/>
        <w:t>Andrew:</w:t>
      </w:r>
    </w:p>
    <w:p w14:paraId="48E355B3" w14:textId="409F4BD3" w:rsidR="00DA0399" w:rsidRPr="00DA0399" w:rsidRDefault="00DA0399" w:rsidP="00DA0399">
      <w:pPr>
        <w:pStyle w:val="ListParagraph"/>
        <w:numPr>
          <w:ilvl w:val="2"/>
          <w:numId w:val="6"/>
        </w:numPr>
        <w:rPr>
          <w:rFonts w:ascii="Arial" w:hAnsi="Arial" w:cs="Arial"/>
          <w:b/>
        </w:rPr>
      </w:pPr>
      <w:r>
        <w:rPr>
          <w:rFonts w:ascii="Arial" w:hAnsi="Arial" w:cs="Arial"/>
          <w:bCs/>
          <w:color w:val="FF0000"/>
        </w:rPr>
        <w:t>Molly:</w:t>
      </w:r>
    </w:p>
    <w:p w14:paraId="7B3AB79E" w14:textId="2F758132" w:rsidR="00DA0399" w:rsidRPr="00DA0399" w:rsidRDefault="00DA0399" w:rsidP="00DA0399">
      <w:pPr>
        <w:pStyle w:val="ListParagraph"/>
        <w:numPr>
          <w:ilvl w:val="3"/>
          <w:numId w:val="6"/>
        </w:numPr>
        <w:rPr>
          <w:rFonts w:ascii="Arial" w:hAnsi="Arial" w:cs="Arial"/>
          <w:b/>
        </w:rPr>
      </w:pPr>
      <w:r>
        <w:rPr>
          <w:rFonts w:ascii="Arial" w:hAnsi="Arial" w:cs="Arial"/>
          <w:bCs/>
          <w:color w:val="FF0000"/>
        </w:rPr>
        <w:t>The main problem that they have is budget and funding</w:t>
      </w:r>
    </w:p>
    <w:p w14:paraId="1DE1CD3B" w14:textId="5A901C36" w:rsidR="00DA0399" w:rsidRPr="00DA0399" w:rsidRDefault="00DA0399" w:rsidP="00DA0399">
      <w:pPr>
        <w:pStyle w:val="ListParagraph"/>
        <w:numPr>
          <w:ilvl w:val="2"/>
          <w:numId w:val="6"/>
        </w:numPr>
        <w:rPr>
          <w:rFonts w:ascii="Arial" w:hAnsi="Arial" w:cs="Arial"/>
          <w:b/>
        </w:rPr>
      </w:pPr>
      <w:r>
        <w:rPr>
          <w:rFonts w:ascii="Arial" w:hAnsi="Arial" w:cs="Arial"/>
          <w:bCs/>
          <w:color w:val="FF0000"/>
        </w:rPr>
        <w:t>Donna:</w:t>
      </w:r>
    </w:p>
    <w:p w14:paraId="4A6B17A1" w14:textId="0EA26314" w:rsidR="00DA0399" w:rsidRPr="00DA0399" w:rsidRDefault="00DA0399" w:rsidP="00DA0399">
      <w:pPr>
        <w:pStyle w:val="ListParagraph"/>
        <w:numPr>
          <w:ilvl w:val="3"/>
          <w:numId w:val="6"/>
        </w:numPr>
        <w:rPr>
          <w:rFonts w:ascii="Arial" w:hAnsi="Arial" w:cs="Arial"/>
          <w:b/>
        </w:rPr>
      </w:pPr>
      <w:r>
        <w:rPr>
          <w:rFonts w:ascii="Arial" w:hAnsi="Arial" w:cs="Arial"/>
          <w:bCs/>
          <w:color w:val="FF0000"/>
        </w:rPr>
        <w:t>So</w:t>
      </w:r>
      <w:r w:rsidR="00081764">
        <w:rPr>
          <w:rFonts w:ascii="Arial" w:hAnsi="Arial" w:cs="Arial"/>
          <w:bCs/>
          <w:color w:val="FF0000"/>
        </w:rPr>
        <w:t>,</w:t>
      </w:r>
      <w:r>
        <w:rPr>
          <w:rFonts w:ascii="Arial" w:hAnsi="Arial" w:cs="Arial"/>
          <w:bCs/>
          <w:color w:val="FF0000"/>
        </w:rPr>
        <w:t xml:space="preserve"> the main question at hand is how to deal with funding in Phoenix</w:t>
      </w:r>
    </w:p>
    <w:p w14:paraId="569B0561" w14:textId="07A1C7A1" w:rsidR="00DA0399" w:rsidRPr="00DA0399" w:rsidRDefault="00DA0399" w:rsidP="00DA0399">
      <w:pPr>
        <w:pStyle w:val="ListParagraph"/>
        <w:numPr>
          <w:ilvl w:val="2"/>
          <w:numId w:val="6"/>
        </w:numPr>
        <w:rPr>
          <w:rFonts w:ascii="Arial" w:hAnsi="Arial" w:cs="Arial"/>
          <w:b/>
        </w:rPr>
      </w:pPr>
      <w:r>
        <w:rPr>
          <w:rFonts w:ascii="Arial" w:hAnsi="Arial" w:cs="Arial"/>
          <w:bCs/>
          <w:color w:val="FF0000"/>
        </w:rPr>
        <w:t>Michele:</w:t>
      </w:r>
    </w:p>
    <w:p w14:paraId="64740E7A" w14:textId="47954A9E" w:rsidR="00DA0399" w:rsidRPr="00DA0399" w:rsidRDefault="00DA0399" w:rsidP="00DA0399">
      <w:pPr>
        <w:pStyle w:val="ListParagraph"/>
        <w:numPr>
          <w:ilvl w:val="3"/>
          <w:numId w:val="6"/>
        </w:numPr>
        <w:rPr>
          <w:rFonts w:ascii="Arial" w:hAnsi="Arial" w:cs="Arial"/>
          <w:b/>
        </w:rPr>
      </w:pPr>
      <w:r>
        <w:rPr>
          <w:rFonts w:ascii="Arial" w:hAnsi="Arial" w:cs="Arial"/>
          <w:bCs/>
          <w:color w:val="FF0000"/>
        </w:rPr>
        <w:t>Each school is coded differently based on their status, etc.</w:t>
      </w:r>
    </w:p>
    <w:p w14:paraId="455C77B3" w14:textId="52EF2579" w:rsidR="00DA0399" w:rsidRPr="00DA0399" w:rsidRDefault="00DA0399" w:rsidP="00DA0399">
      <w:pPr>
        <w:pStyle w:val="ListParagraph"/>
        <w:numPr>
          <w:ilvl w:val="3"/>
          <w:numId w:val="6"/>
        </w:numPr>
        <w:rPr>
          <w:rFonts w:ascii="Arial" w:hAnsi="Arial" w:cs="Arial"/>
          <w:b/>
        </w:rPr>
      </w:pPr>
      <w:r>
        <w:rPr>
          <w:rFonts w:ascii="Arial" w:hAnsi="Arial" w:cs="Arial"/>
          <w:bCs/>
          <w:color w:val="FF0000"/>
        </w:rPr>
        <w:t xml:space="preserve">Nursing student in Phoenix are paying fees but most likely not coming back to CSU </w:t>
      </w:r>
    </w:p>
    <w:p w14:paraId="36A0B8B2" w14:textId="6A8C0171" w:rsidR="009400A5" w:rsidRPr="00DA0399" w:rsidRDefault="00DA0399" w:rsidP="00DA0399">
      <w:pPr>
        <w:pStyle w:val="ListParagraph"/>
        <w:numPr>
          <w:ilvl w:val="2"/>
          <w:numId w:val="6"/>
        </w:numPr>
        <w:rPr>
          <w:rFonts w:ascii="Arial" w:hAnsi="Arial" w:cs="Arial"/>
          <w:b/>
        </w:rPr>
      </w:pPr>
      <w:r>
        <w:rPr>
          <w:rFonts w:ascii="Arial" w:hAnsi="Arial" w:cs="Arial"/>
          <w:bCs/>
          <w:color w:val="FF0000"/>
        </w:rPr>
        <w:t>Donna:</w:t>
      </w:r>
    </w:p>
    <w:p w14:paraId="18202A2A" w14:textId="23D88FC7" w:rsidR="00DA0399" w:rsidRPr="00081764" w:rsidRDefault="00081764" w:rsidP="00DA0399">
      <w:pPr>
        <w:pStyle w:val="ListParagraph"/>
        <w:numPr>
          <w:ilvl w:val="3"/>
          <w:numId w:val="6"/>
        </w:numPr>
        <w:rPr>
          <w:rFonts w:ascii="Arial" w:hAnsi="Arial" w:cs="Arial"/>
          <w:b/>
          <w:color w:val="FF0000"/>
        </w:rPr>
      </w:pPr>
      <w:r w:rsidRPr="00081764">
        <w:rPr>
          <w:rFonts w:ascii="Arial" w:hAnsi="Arial" w:cs="Arial"/>
          <w:bCs/>
          <w:color w:val="FF0000"/>
        </w:rPr>
        <w:t>Michele:</w:t>
      </w:r>
      <w:r w:rsidRPr="00081764">
        <w:rPr>
          <w:rFonts w:ascii="Arial" w:hAnsi="Arial" w:cs="Arial"/>
          <w:b/>
          <w:color w:val="FF0000"/>
        </w:rPr>
        <w:t xml:space="preserve"> </w:t>
      </w:r>
      <w:r w:rsidRPr="00081764">
        <w:rPr>
          <w:rFonts w:ascii="Arial" w:hAnsi="Arial" w:cs="Arial"/>
          <w:bCs/>
          <w:color w:val="FF0000"/>
        </w:rPr>
        <w:t>CSU cannot set the student fee or the percentage. The deans are working with the budget committee. You can give recommendations or advice, but CSU has minimal inputs</w:t>
      </w:r>
    </w:p>
    <w:p w14:paraId="46108668" w14:textId="401D3286" w:rsidR="00081764" w:rsidRPr="00081764" w:rsidRDefault="00081764" w:rsidP="00081764">
      <w:pPr>
        <w:pStyle w:val="ListParagraph"/>
        <w:numPr>
          <w:ilvl w:val="4"/>
          <w:numId w:val="6"/>
        </w:numPr>
        <w:rPr>
          <w:rFonts w:ascii="Arial" w:hAnsi="Arial" w:cs="Arial"/>
          <w:b/>
          <w:color w:val="FF0000"/>
        </w:rPr>
      </w:pPr>
      <w:r w:rsidRPr="00081764">
        <w:rPr>
          <w:rFonts w:ascii="Arial" w:hAnsi="Arial" w:cs="Arial"/>
          <w:bCs/>
          <w:color w:val="FF0000"/>
        </w:rPr>
        <w:t>MOU: a portion of the student fee can be allocated back to Phoenix</w:t>
      </w:r>
    </w:p>
    <w:p w14:paraId="657ACD78" w14:textId="18783902" w:rsidR="00081764" w:rsidRPr="00081764" w:rsidRDefault="00081764" w:rsidP="00081764">
      <w:pPr>
        <w:pStyle w:val="ListParagraph"/>
        <w:numPr>
          <w:ilvl w:val="3"/>
          <w:numId w:val="6"/>
        </w:numPr>
        <w:rPr>
          <w:rFonts w:ascii="Arial" w:hAnsi="Arial" w:cs="Arial"/>
          <w:b/>
          <w:color w:val="FF0000"/>
        </w:rPr>
      </w:pPr>
      <w:r>
        <w:rPr>
          <w:rFonts w:ascii="Arial" w:hAnsi="Arial" w:cs="Arial"/>
          <w:bCs/>
          <w:color w:val="FF0000"/>
        </w:rPr>
        <w:t xml:space="preserve">We can make a recommendation to the University to look into charging Phoenix student </w:t>
      </w:r>
      <w:proofErr w:type="spellStart"/>
      <w:r>
        <w:rPr>
          <w:rFonts w:ascii="Arial" w:hAnsi="Arial" w:cs="Arial"/>
          <w:bCs/>
          <w:color w:val="FF0000"/>
        </w:rPr>
        <w:t>a</w:t>
      </w:r>
      <w:proofErr w:type="spellEnd"/>
      <w:r>
        <w:rPr>
          <w:rFonts w:ascii="Arial" w:hAnsi="Arial" w:cs="Arial"/>
          <w:bCs/>
          <w:color w:val="FF0000"/>
        </w:rPr>
        <w:t xml:space="preserve"> similar to student fee to those at Creighton in Omaha. From there we can start looking into a r</w:t>
      </w:r>
      <w:r w:rsidRPr="00081764">
        <w:rPr>
          <w:rFonts w:ascii="Arial" w:hAnsi="Arial" w:cs="Arial"/>
          <w:bCs/>
          <w:color w:val="FF0000"/>
        </w:rPr>
        <w:t xml:space="preserve">ebate </w:t>
      </w:r>
      <w:r>
        <w:rPr>
          <w:rFonts w:ascii="Arial" w:hAnsi="Arial" w:cs="Arial"/>
          <w:bCs/>
          <w:color w:val="FF0000"/>
        </w:rPr>
        <w:t xml:space="preserve">for Phoenix. </w:t>
      </w:r>
      <w:bookmarkStart w:id="0" w:name="_GoBack"/>
      <w:bookmarkEnd w:id="0"/>
    </w:p>
    <w:p w14:paraId="4EDA4B19" w14:textId="0C49225E" w:rsidR="006A0224" w:rsidRPr="003C3F9F" w:rsidRDefault="00193481" w:rsidP="003C3F9F">
      <w:pPr>
        <w:pStyle w:val="ListParagraph"/>
        <w:numPr>
          <w:ilvl w:val="0"/>
          <w:numId w:val="6"/>
        </w:numPr>
        <w:rPr>
          <w:rFonts w:ascii="Arial" w:hAnsi="Arial" w:cs="Arial"/>
          <w:b/>
        </w:rPr>
      </w:pPr>
      <w:r w:rsidRPr="0077367F">
        <w:rPr>
          <w:rFonts w:ascii="Arial" w:hAnsi="Arial" w:cs="Arial"/>
          <w:b/>
        </w:rPr>
        <w:t>Adjourn</w:t>
      </w:r>
      <w:r w:rsidR="00AB0C90">
        <w:rPr>
          <w:rFonts w:ascii="Arial" w:hAnsi="Arial" w:cs="Arial"/>
          <w:b/>
        </w:rPr>
        <w:t>ment</w:t>
      </w:r>
      <w:r w:rsidR="00081764">
        <w:rPr>
          <w:rFonts w:ascii="Arial" w:hAnsi="Arial" w:cs="Arial"/>
          <w:b/>
        </w:rPr>
        <w:t xml:space="preserve">: </w:t>
      </w:r>
      <w:r w:rsidR="00081764">
        <w:rPr>
          <w:rFonts w:ascii="Arial" w:hAnsi="Arial" w:cs="Arial"/>
          <w:bCs/>
          <w:color w:val="FF0000"/>
        </w:rPr>
        <w:t xml:space="preserve">7:50 p.m. </w:t>
      </w:r>
    </w:p>
    <w:sectPr w:rsidR="006A0224" w:rsidRPr="003C3F9F" w:rsidSect="00134CFB">
      <w:headerReference w:type="default" r:id="rId10"/>
      <w:footerReference w:type="default" r:id="rId11"/>
      <w:pgSz w:w="12240" w:h="15840"/>
      <w:pgMar w:top="270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2D62B88" w14:textId="77777777" w:rsidR="00172515" w:rsidRDefault="00172515">
      <w:r>
        <w:separator/>
      </w:r>
    </w:p>
  </w:endnote>
  <w:endnote w:type="continuationSeparator" w:id="0">
    <w:p w14:paraId="33B45ED5" w14:textId="77777777" w:rsidR="00172515" w:rsidRDefault="001725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5E7E1D" w14:textId="77777777" w:rsidR="000078B6" w:rsidRPr="00EB131B" w:rsidRDefault="000078B6" w:rsidP="00831D2C">
    <w:pPr>
      <w:pStyle w:val="Footer"/>
      <w:jc w:val="center"/>
      <w:rPr>
        <w:rFonts w:ascii="Helvetica" w:hAnsi="Helvetica" w:cs="Tahoma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A6C733F" w14:textId="77777777" w:rsidR="00172515" w:rsidRDefault="00172515">
      <w:r>
        <w:separator/>
      </w:r>
    </w:p>
  </w:footnote>
  <w:footnote w:type="continuationSeparator" w:id="0">
    <w:p w14:paraId="1EB25997" w14:textId="77777777" w:rsidR="00172515" w:rsidRDefault="0017251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72DF54" w14:textId="77777777" w:rsidR="000078B6" w:rsidRDefault="000078B6" w:rsidP="009833A3">
    <w:pPr>
      <w:pStyle w:val="Header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4630803B" wp14:editId="4DB4419B">
              <wp:simplePos x="0" y="0"/>
              <wp:positionH relativeFrom="column">
                <wp:posOffset>3429000</wp:posOffset>
              </wp:positionH>
              <wp:positionV relativeFrom="paragraph">
                <wp:posOffset>685800</wp:posOffset>
              </wp:positionV>
              <wp:extent cx="2857500" cy="314325"/>
              <wp:effectExtent l="0" t="0" r="0" b="0"/>
              <wp:wrapNone/>
              <wp:docPr id="6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57500" cy="314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C05F46B" w14:textId="77777777" w:rsidR="000078B6" w:rsidRPr="00EB131B" w:rsidRDefault="000078B6" w:rsidP="00134CFB">
                          <w:pPr>
                            <w:jc w:val="right"/>
                            <w:rPr>
                              <w:rFonts w:ascii="Helvetica" w:hAnsi="Helvetica"/>
                              <w:noProof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Helvetica" w:hAnsi="Helvetica"/>
                              <w:noProof/>
                              <w:sz w:val="32"/>
                              <w:szCs w:val="32"/>
                            </w:rPr>
                            <w:t>CABINET MEETING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630803B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left:0;text-align:left;margin-left:270pt;margin-top:54pt;width:225pt;height:24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" filled="f" stroked="f">
              <v:textbox>
                <w:txbxContent>
                  <w:p w14:paraId="0C05F46B" w14:textId="77777777" w:rsidR="000078B6" w:rsidRPr="00EB131B" w:rsidRDefault="000078B6" w:rsidP="00134CFB">
                    <w:pPr>
                      <w:jc w:val="right"/>
                      <w:rPr>
                        <w:rFonts w:ascii="Helvetica" w:hAnsi="Helvetica"/>
                        <w:noProof/>
                        <w:sz w:val="32"/>
                        <w:szCs w:val="32"/>
                      </w:rPr>
                    </w:pPr>
                    <w:r>
                      <w:rPr>
                        <w:rFonts w:ascii="Helvetica" w:hAnsi="Helvetica"/>
                        <w:noProof/>
                        <w:sz w:val="32"/>
                        <w:szCs w:val="32"/>
                      </w:rPr>
                      <w:t>CABINET MEETING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0288" behindDoc="1" locked="0" layoutInCell="1" allowOverlap="1" wp14:anchorId="1745BFE9" wp14:editId="69E016FF">
          <wp:simplePos x="0" y="0"/>
          <wp:positionH relativeFrom="column">
            <wp:posOffset>-552451</wp:posOffset>
          </wp:positionH>
          <wp:positionV relativeFrom="paragraph">
            <wp:posOffset>-238125</wp:posOffset>
          </wp:positionV>
          <wp:extent cx="3536671" cy="1295293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SU_Main Logo Text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33244" cy="129403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54DF2E2B" wp14:editId="10FB194A">
              <wp:simplePos x="0" y="0"/>
              <wp:positionH relativeFrom="column">
                <wp:posOffset>-342900</wp:posOffset>
              </wp:positionH>
              <wp:positionV relativeFrom="paragraph">
                <wp:posOffset>1028700</wp:posOffset>
              </wp:positionV>
              <wp:extent cx="6629400" cy="0"/>
              <wp:effectExtent l="9525" t="9525" r="9525" b="9525"/>
              <wp:wrapNone/>
              <wp:docPr id="5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629400" cy="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2B92215" id="Line 2" o:spid="_x0000_s1026" style="position:absolute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7pt,81pt" to="495pt,8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" strokeweight="1.5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3AB6038"/>
    <w:multiLevelType w:val="hybridMultilevel"/>
    <w:tmpl w:val="0D946862"/>
    <w:lvl w:ilvl="0" w:tplc="972E689E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Times New Roman" w:hint="default"/>
        <w:sz w:val="24"/>
        <w:szCs w:val="24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38C51AB0"/>
    <w:multiLevelType w:val="multilevel"/>
    <w:tmpl w:val="714A7D3E"/>
    <w:lvl w:ilvl="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7"/>
      </w:pPr>
      <w:rPr>
        <w:rFonts w:hint="default"/>
      </w:rPr>
    </w:lvl>
    <w:lvl w:ilvl="3">
      <w:start w:val="1"/>
      <w:numFmt w:val="lowerLetter"/>
      <w:lvlText w:val="%4)"/>
      <w:lvlJc w:val="left"/>
      <w:pPr>
        <w:tabs>
          <w:tab w:val="num" w:pos="2520"/>
        </w:tabs>
        <w:ind w:left="2160" w:firstLine="0"/>
      </w:pPr>
      <w:rPr>
        <w:rFonts w:hint="default"/>
      </w:rPr>
    </w:lvl>
    <w:lvl w:ilvl="4">
      <w:start w:val="1"/>
      <w:numFmt w:val="decimal"/>
      <w:lvlText w:val="(%5)"/>
      <w:lvlJc w:val="left"/>
      <w:pPr>
        <w:tabs>
          <w:tab w:val="num" w:pos="3240"/>
        </w:tabs>
        <w:ind w:left="2880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tabs>
          <w:tab w:val="num" w:pos="3960"/>
        </w:tabs>
        <w:ind w:left="3600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4680"/>
        </w:tabs>
        <w:ind w:left="4320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5400"/>
        </w:tabs>
        <w:ind w:left="5040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6120"/>
        </w:tabs>
        <w:ind w:left="5760" w:firstLine="0"/>
      </w:pPr>
      <w:rPr>
        <w:rFonts w:hint="default"/>
      </w:rPr>
    </w:lvl>
  </w:abstractNum>
  <w:abstractNum w:abstractNumId="2" w15:restartNumberingAfterBreak="0">
    <w:nsid w:val="53FC424A"/>
    <w:multiLevelType w:val="hybridMultilevel"/>
    <w:tmpl w:val="E2AA10FA"/>
    <w:lvl w:ilvl="0" w:tplc="3180876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79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E5C1553"/>
    <w:multiLevelType w:val="hybridMultilevel"/>
    <w:tmpl w:val="B49681DC"/>
    <w:lvl w:ilvl="0" w:tplc="5686B558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cs="Times New Roman" w:hint="default"/>
        <w:i w:val="0"/>
      </w:rPr>
    </w:lvl>
    <w:lvl w:ilvl="1" w:tplc="59101458">
      <w:start w:val="1"/>
      <w:numFmt w:val="upperRoman"/>
      <w:lvlText w:val="%2."/>
      <w:lvlJc w:val="left"/>
      <w:pPr>
        <w:ind w:left="1440" w:hanging="360"/>
      </w:pPr>
      <w:rPr>
        <w:rFonts w:cs="Times New Roman" w:hint="default"/>
        <w:b w:val="0"/>
        <w:i w:val="0"/>
      </w:rPr>
    </w:lvl>
    <w:lvl w:ilvl="2" w:tplc="F758A6D8">
      <w:start w:val="1"/>
      <w:numFmt w:val="lowerRoman"/>
      <w:lvlText w:val="%3."/>
      <w:lvlJc w:val="right"/>
      <w:pPr>
        <w:tabs>
          <w:tab w:val="num" w:pos="1890"/>
        </w:tabs>
        <w:ind w:left="1890" w:hanging="180"/>
      </w:pPr>
      <w:rPr>
        <w:rFonts w:ascii="Calibri" w:hAnsi="Calibri" w:cs="Times New Roman" w:hint="default"/>
        <w:b w:val="0"/>
        <w:sz w:val="22"/>
        <w:szCs w:val="22"/>
      </w:rPr>
    </w:lvl>
    <w:lvl w:ilvl="3" w:tplc="2C52C18A">
      <w:start w:val="1"/>
      <w:numFmt w:val="decimal"/>
      <w:lvlText w:val="%4."/>
      <w:lvlJc w:val="left"/>
      <w:pPr>
        <w:tabs>
          <w:tab w:val="num" w:pos="2610"/>
        </w:tabs>
        <w:ind w:left="2610" w:hanging="360"/>
      </w:pPr>
      <w:rPr>
        <w:rFonts w:cs="Times New Roman"/>
        <w:b w:val="0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7DB30300"/>
    <w:multiLevelType w:val="hybridMultilevel"/>
    <w:tmpl w:val="BD7CB776"/>
    <w:lvl w:ilvl="0" w:tplc="04090001">
      <w:start w:val="6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2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8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9688F"/>
    <w:rsid w:val="00000C83"/>
    <w:rsid w:val="000078B6"/>
    <w:rsid w:val="00034BA6"/>
    <w:rsid w:val="00037948"/>
    <w:rsid w:val="00042BA2"/>
    <w:rsid w:val="00051888"/>
    <w:rsid w:val="0005471D"/>
    <w:rsid w:val="000553C0"/>
    <w:rsid w:val="00067D8E"/>
    <w:rsid w:val="00081764"/>
    <w:rsid w:val="000A253D"/>
    <w:rsid w:val="000A2FC8"/>
    <w:rsid w:val="000A6FA8"/>
    <w:rsid w:val="000B7C19"/>
    <w:rsid w:val="000C5FEF"/>
    <w:rsid w:val="000D2356"/>
    <w:rsid w:val="000D40B2"/>
    <w:rsid w:val="000E1FDF"/>
    <w:rsid w:val="000E7AD6"/>
    <w:rsid w:val="000F77E1"/>
    <w:rsid w:val="00107735"/>
    <w:rsid w:val="001122ED"/>
    <w:rsid w:val="00113974"/>
    <w:rsid w:val="0012037B"/>
    <w:rsid w:val="00123E6A"/>
    <w:rsid w:val="00126C85"/>
    <w:rsid w:val="001324D5"/>
    <w:rsid w:val="00134CFB"/>
    <w:rsid w:val="00140659"/>
    <w:rsid w:val="00172515"/>
    <w:rsid w:val="001747D1"/>
    <w:rsid w:val="00180735"/>
    <w:rsid w:val="0019210B"/>
    <w:rsid w:val="00193481"/>
    <w:rsid w:val="0019387F"/>
    <w:rsid w:val="00194E45"/>
    <w:rsid w:val="00194F5C"/>
    <w:rsid w:val="001A2122"/>
    <w:rsid w:val="001B0431"/>
    <w:rsid w:val="001C5380"/>
    <w:rsid w:val="001C5AD1"/>
    <w:rsid w:val="001D13D1"/>
    <w:rsid w:val="001E1C1D"/>
    <w:rsid w:val="001F104A"/>
    <w:rsid w:val="0020448B"/>
    <w:rsid w:val="002136B3"/>
    <w:rsid w:val="00252619"/>
    <w:rsid w:val="0025364D"/>
    <w:rsid w:val="002758B2"/>
    <w:rsid w:val="002817FC"/>
    <w:rsid w:val="002A64A0"/>
    <w:rsid w:val="002B39AB"/>
    <w:rsid w:val="002B5170"/>
    <w:rsid w:val="002C0893"/>
    <w:rsid w:val="002C4C45"/>
    <w:rsid w:val="002E09B7"/>
    <w:rsid w:val="002F4E1A"/>
    <w:rsid w:val="00306E3B"/>
    <w:rsid w:val="0031195F"/>
    <w:rsid w:val="00316BDB"/>
    <w:rsid w:val="003223F6"/>
    <w:rsid w:val="00326366"/>
    <w:rsid w:val="00326A41"/>
    <w:rsid w:val="003515C0"/>
    <w:rsid w:val="003640E5"/>
    <w:rsid w:val="003847CE"/>
    <w:rsid w:val="00391C39"/>
    <w:rsid w:val="003A030F"/>
    <w:rsid w:val="003A4858"/>
    <w:rsid w:val="003A67A0"/>
    <w:rsid w:val="003B0726"/>
    <w:rsid w:val="003B3D03"/>
    <w:rsid w:val="003B7605"/>
    <w:rsid w:val="003C3F9F"/>
    <w:rsid w:val="003D19D9"/>
    <w:rsid w:val="003D3415"/>
    <w:rsid w:val="003D5892"/>
    <w:rsid w:val="003E4DD8"/>
    <w:rsid w:val="003F0A1D"/>
    <w:rsid w:val="003F34EF"/>
    <w:rsid w:val="003F3C91"/>
    <w:rsid w:val="003F4642"/>
    <w:rsid w:val="00402211"/>
    <w:rsid w:val="00403655"/>
    <w:rsid w:val="00404F67"/>
    <w:rsid w:val="00407752"/>
    <w:rsid w:val="00414378"/>
    <w:rsid w:val="004161A2"/>
    <w:rsid w:val="00422696"/>
    <w:rsid w:val="00427882"/>
    <w:rsid w:val="00427885"/>
    <w:rsid w:val="00431CFD"/>
    <w:rsid w:val="00440F93"/>
    <w:rsid w:val="00447C77"/>
    <w:rsid w:val="0047038A"/>
    <w:rsid w:val="00476EFC"/>
    <w:rsid w:val="004774E8"/>
    <w:rsid w:val="00482721"/>
    <w:rsid w:val="004A1475"/>
    <w:rsid w:val="004A6E62"/>
    <w:rsid w:val="004B2512"/>
    <w:rsid w:val="004B6111"/>
    <w:rsid w:val="004C41C4"/>
    <w:rsid w:val="004D00E1"/>
    <w:rsid w:val="004D4D17"/>
    <w:rsid w:val="004D653B"/>
    <w:rsid w:val="004D73DD"/>
    <w:rsid w:val="004F16D4"/>
    <w:rsid w:val="005109D4"/>
    <w:rsid w:val="0053089D"/>
    <w:rsid w:val="00531C97"/>
    <w:rsid w:val="0053635C"/>
    <w:rsid w:val="005413ED"/>
    <w:rsid w:val="005773DD"/>
    <w:rsid w:val="00590459"/>
    <w:rsid w:val="00590857"/>
    <w:rsid w:val="00590FDB"/>
    <w:rsid w:val="005A31DA"/>
    <w:rsid w:val="005A3997"/>
    <w:rsid w:val="005B163C"/>
    <w:rsid w:val="005C22FB"/>
    <w:rsid w:val="005C6006"/>
    <w:rsid w:val="005C7C77"/>
    <w:rsid w:val="005D18D6"/>
    <w:rsid w:val="005D3508"/>
    <w:rsid w:val="005D60B3"/>
    <w:rsid w:val="005F7471"/>
    <w:rsid w:val="00613EB8"/>
    <w:rsid w:val="0061508D"/>
    <w:rsid w:val="006161F0"/>
    <w:rsid w:val="006178FE"/>
    <w:rsid w:val="006241C7"/>
    <w:rsid w:val="00626E7B"/>
    <w:rsid w:val="00633D2F"/>
    <w:rsid w:val="006444F8"/>
    <w:rsid w:val="00651FDC"/>
    <w:rsid w:val="00660C38"/>
    <w:rsid w:val="00665F21"/>
    <w:rsid w:val="006704D0"/>
    <w:rsid w:val="00673500"/>
    <w:rsid w:val="00675D3A"/>
    <w:rsid w:val="00677265"/>
    <w:rsid w:val="006819E1"/>
    <w:rsid w:val="00695295"/>
    <w:rsid w:val="006A0224"/>
    <w:rsid w:val="006A7E30"/>
    <w:rsid w:val="006D3794"/>
    <w:rsid w:val="006E3E4E"/>
    <w:rsid w:val="006E52F9"/>
    <w:rsid w:val="00705F5C"/>
    <w:rsid w:val="00710FA3"/>
    <w:rsid w:val="00717C93"/>
    <w:rsid w:val="00722933"/>
    <w:rsid w:val="007259B7"/>
    <w:rsid w:val="00727992"/>
    <w:rsid w:val="00735F32"/>
    <w:rsid w:val="00745088"/>
    <w:rsid w:val="00754DC4"/>
    <w:rsid w:val="00760CEA"/>
    <w:rsid w:val="00765BAE"/>
    <w:rsid w:val="0077288D"/>
    <w:rsid w:val="0077367F"/>
    <w:rsid w:val="00783662"/>
    <w:rsid w:val="0078721B"/>
    <w:rsid w:val="00787D2B"/>
    <w:rsid w:val="00791C65"/>
    <w:rsid w:val="00794899"/>
    <w:rsid w:val="007A32CB"/>
    <w:rsid w:val="007B270F"/>
    <w:rsid w:val="007B3DF0"/>
    <w:rsid w:val="007C2264"/>
    <w:rsid w:val="007C4037"/>
    <w:rsid w:val="007C6470"/>
    <w:rsid w:val="007E20BA"/>
    <w:rsid w:val="007E7A9D"/>
    <w:rsid w:val="007E7ABE"/>
    <w:rsid w:val="007F0625"/>
    <w:rsid w:val="007F68F4"/>
    <w:rsid w:val="008068F5"/>
    <w:rsid w:val="008203E0"/>
    <w:rsid w:val="008233B9"/>
    <w:rsid w:val="00826EC4"/>
    <w:rsid w:val="00831D2C"/>
    <w:rsid w:val="0083486E"/>
    <w:rsid w:val="008358F1"/>
    <w:rsid w:val="0084006C"/>
    <w:rsid w:val="00842265"/>
    <w:rsid w:val="00853481"/>
    <w:rsid w:val="00855B3A"/>
    <w:rsid w:val="0086382F"/>
    <w:rsid w:val="00873AB5"/>
    <w:rsid w:val="00873BBE"/>
    <w:rsid w:val="00881E31"/>
    <w:rsid w:val="00892212"/>
    <w:rsid w:val="0089277E"/>
    <w:rsid w:val="00892B79"/>
    <w:rsid w:val="00892D1C"/>
    <w:rsid w:val="008A0D62"/>
    <w:rsid w:val="008B46B6"/>
    <w:rsid w:val="008C61E1"/>
    <w:rsid w:val="008D74DF"/>
    <w:rsid w:val="00906774"/>
    <w:rsid w:val="00914974"/>
    <w:rsid w:val="00914C0B"/>
    <w:rsid w:val="0091540D"/>
    <w:rsid w:val="009251B6"/>
    <w:rsid w:val="009330EB"/>
    <w:rsid w:val="009400A5"/>
    <w:rsid w:val="00947AA9"/>
    <w:rsid w:val="0095477F"/>
    <w:rsid w:val="009638B3"/>
    <w:rsid w:val="00977A32"/>
    <w:rsid w:val="009833A3"/>
    <w:rsid w:val="0099688F"/>
    <w:rsid w:val="009B0DBE"/>
    <w:rsid w:val="009B3EFA"/>
    <w:rsid w:val="009C10FA"/>
    <w:rsid w:val="009E5A1A"/>
    <w:rsid w:val="009F15A9"/>
    <w:rsid w:val="009F1E32"/>
    <w:rsid w:val="00A02640"/>
    <w:rsid w:val="00A135ED"/>
    <w:rsid w:val="00A26809"/>
    <w:rsid w:val="00A40FA6"/>
    <w:rsid w:val="00A41203"/>
    <w:rsid w:val="00A60DA3"/>
    <w:rsid w:val="00A6541C"/>
    <w:rsid w:val="00A750E8"/>
    <w:rsid w:val="00A80BDA"/>
    <w:rsid w:val="00A95813"/>
    <w:rsid w:val="00AB0C90"/>
    <w:rsid w:val="00AB105D"/>
    <w:rsid w:val="00AB3221"/>
    <w:rsid w:val="00AB43FC"/>
    <w:rsid w:val="00AC47BD"/>
    <w:rsid w:val="00AC6BBA"/>
    <w:rsid w:val="00AC6BC2"/>
    <w:rsid w:val="00AD1EFB"/>
    <w:rsid w:val="00AD7181"/>
    <w:rsid w:val="00B12484"/>
    <w:rsid w:val="00B14143"/>
    <w:rsid w:val="00B15ADD"/>
    <w:rsid w:val="00B35D70"/>
    <w:rsid w:val="00B40F80"/>
    <w:rsid w:val="00B42FA5"/>
    <w:rsid w:val="00B44B89"/>
    <w:rsid w:val="00B52800"/>
    <w:rsid w:val="00B53004"/>
    <w:rsid w:val="00B602D6"/>
    <w:rsid w:val="00B6246B"/>
    <w:rsid w:val="00B65298"/>
    <w:rsid w:val="00B672C2"/>
    <w:rsid w:val="00B71A77"/>
    <w:rsid w:val="00B7375D"/>
    <w:rsid w:val="00B77F75"/>
    <w:rsid w:val="00B92CBC"/>
    <w:rsid w:val="00BA0DB3"/>
    <w:rsid w:val="00BA2075"/>
    <w:rsid w:val="00BB1636"/>
    <w:rsid w:val="00BB2DA3"/>
    <w:rsid w:val="00BB7A92"/>
    <w:rsid w:val="00BC5A60"/>
    <w:rsid w:val="00BC6E24"/>
    <w:rsid w:val="00BD330C"/>
    <w:rsid w:val="00BE2147"/>
    <w:rsid w:val="00BE6EA8"/>
    <w:rsid w:val="00BF13FB"/>
    <w:rsid w:val="00C17587"/>
    <w:rsid w:val="00C2029E"/>
    <w:rsid w:val="00C258E5"/>
    <w:rsid w:val="00C2615E"/>
    <w:rsid w:val="00C32A89"/>
    <w:rsid w:val="00C35E4F"/>
    <w:rsid w:val="00C509ED"/>
    <w:rsid w:val="00C50FB4"/>
    <w:rsid w:val="00C75329"/>
    <w:rsid w:val="00C80850"/>
    <w:rsid w:val="00CA17FD"/>
    <w:rsid w:val="00CA6EA6"/>
    <w:rsid w:val="00CA79B4"/>
    <w:rsid w:val="00CC6F97"/>
    <w:rsid w:val="00CD2625"/>
    <w:rsid w:val="00CF223B"/>
    <w:rsid w:val="00CF346B"/>
    <w:rsid w:val="00D073B9"/>
    <w:rsid w:val="00D10498"/>
    <w:rsid w:val="00D209E7"/>
    <w:rsid w:val="00D20F0C"/>
    <w:rsid w:val="00D278A4"/>
    <w:rsid w:val="00D27CD7"/>
    <w:rsid w:val="00D402D4"/>
    <w:rsid w:val="00D40C9B"/>
    <w:rsid w:val="00D665AA"/>
    <w:rsid w:val="00D73F3C"/>
    <w:rsid w:val="00D76D16"/>
    <w:rsid w:val="00D83D8B"/>
    <w:rsid w:val="00D840B1"/>
    <w:rsid w:val="00D85EB5"/>
    <w:rsid w:val="00D8674A"/>
    <w:rsid w:val="00D8786D"/>
    <w:rsid w:val="00D93695"/>
    <w:rsid w:val="00DA0399"/>
    <w:rsid w:val="00DA0B34"/>
    <w:rsid w:val="00DB4B81"/>
    <w:rsid w:val="00DB5AA1"/>
    <w:rsid w:val="00DD3111"/>
    <w:rsid w:val="00E034FB"/>
    <w:rsid w:val="00E065C5"/>
    <w:rsid w:val="00E1096A"/>
    <w:rsid w:val="00E1466F"/>
    <w:rsid w:val="00E201E4"/>
    <w:rsid w:val="00E21C47"/>
    <w:rsid w:val="00E243FC"/>
    <w:rsid w:val="00E2557D"/>
    <w:rsid w:val="00E2592A"/>
    <w:rsid w:val="00E34678"/>
    <w:rsid w:val="00E41421"/>
    <w:rsid w:val="00E559E4"/>
    <w:rsid w:val="00E57D71"/>
    <w:rsid w:val="00E65314"/>
    <w:rsid w:val="00E74E4B"/>
    <w:rsid w:val="00E7539E"/>
    <w:rsid w:val="00E755BD"/>
    <w:rsid w:val="00E80338"/>
    <w:rsid w:val="00E91AC1"/>
    <w:rsid w:val="00E92AE1"/>
    <w:rsid w:val="00EA154E"/>
    <w:rsid w:val="00EA6230"/>
    <w:rsid w:val="00EB131B"/>
    <w:rsid w:val="00EB2B5B"/>
    <w:rsid w:val="00EB5F70"/>
    <w:rsid w:val="00EC7341"/>
    <w:rsid w:val="00ED31BD"/>
    <w:rsid w:val="00ED410D"/>
    <w:rsid w:val="00ED41E7"/>
    <w:rsid w:val="00ED54B5"/>
    <w:rsid w:val="00EE0084"/>
    <w:rsid w:val="00EF10F9"/>
    <w:rsid w:val="00EF571A"/>
    <w:rsid w:val="00EF77AB"/>
    <w:rsid w:val="00F0106B"/>
    <w:rsid w:val="00F01A49"/>
    <w:rsid w:val="00F03475"/>
    <w:rsid w:val="00F16E43"/>
    <w:rsid w:val="00F423D8"/>
    <w:rsid w:val="00F44AE3"/>
    <w:rsid w:val="00F50618"/>
    <w:rsid w:val="00F5083C"/>
    <w:rsid w:val="00F54D15"/>
    <w:rsid w:val="00F6776C"/>
    <w:rsid w:val="00F81607"/>
    <w:rsid w:val="00F855A4"/>
    <w:rsid w:val="00F90F61"/>
    <w:rsid w:val="00F953BE"/>
    <w:rsid w:val="00FA275E"/>
    <w:rsid w:val="00FA2B12"/>
    <w:rsid w:val="00FB00C1"/>
    <w:rsid w:val="00FB2D43"/>
    <w:rsid w:val="00FC607B"/>
    <w:rsid w:val="00FD3974"/>
    <w:rsid w:val="00FE21AB"/>
    <w:rsid w:val="00FF44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E0A137F"/>
  <w15:docId w15:val="{C24F8DED-8211-4919-885D-84DB829985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F423D8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134CFB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134CFB"/>
    <w:pPr>
      <w:tabs>
        <w:tab w:val="center" w:pos="4320"/>
        <w:tab w:val="right" w:pos="8640"/>
      </w:tabs>
    </w:pPr>
  </w:style>
  <w:style w:type="character" w:styleId="Hyperlink">
    <w:name w:val="Hyperlink"/>
    <w:basedOn w:val="DefaultParagraphFont"/>
    <w:rsid w:val="00831D2C"/>
    <w:rPr>
      <w:color w:val="0000FF"/>
      <w:u w:val="single"/>
    </w:rPr>
  </w:style>
  <w:style w:type="paragraph" w:styleId="BalloonText">
    <w:name w:val="Balloon Text"/>
    <w:basedOn w:val="Normal"/>
    <w:semiHidden/>
    <w:rsid w:val="00853481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20448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Columns4">
    <w:name w:val="Table Columns 4"/>
    <w:basedOn w:val="TableNormal"/>
    <w:rsid w:val="00107735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Professional">
    <w:name w:val="Table Professional"/>
    <w:basedOn w:val="TableNormal"/>
    <w:rsid w:val="00107735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3">
    <w:name w:val="Table Columns 3"/>
    <w:basedOn w:val="TableNormal"/>
    <w:rsid w:val="00107735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DeltaViewInsertion">
    <w:name w:val="DeltaView Insertion"/>
    <w:rsid w:val="00AC6BC2"/>
    <w:rPr>
      <w:color w:val="0000FF"/>
      <w:spacing w:val="0"/>
      <w:u w:val="double"/>
    </w:rPr>
  </w:style>
  <w:style w:type="paragraph" w:styleId="ListParagraph">
    <w:name w:val="List Paragraph"/>
    <w:basedOn w:val="Normal"/>
    <w:uiPriority w:val="34"/>
    <w:qFormat/>
    <w:rsid w:val="00D20F0C"/>
    <w:pPr>
      <w:ind w:left="720"/>
      <w:contextualSpacing/>
    </w:pPr>
  </w:style>
  <w:style w:type="character" w:styleId="CommentReference">
    <w:name w:val="annotation reference"/>
    <w:basedOn w:val="DefaultParagraphFont"/>
    <w:semiHidden/>
    <w:unhideWhenUsed/>
    <w:rsid w:val="00C509ED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C509E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C509ED"/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C509ED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C509ED"/>
    <w:rPr>
      <w:b/>
      <w:bCs/>
    </w:rPr>
  </w:style>
  <w:style w:type="paragraph" w:styleId="Date">
    <w:name w:val="Date"/>
    <w:basedOn w:val="Normal"/>
    <w:next w:val="Normal"/>
    <w:link w:val="DateChar"/>
    <w:rsid w:val="007E20BA"/>
  </w:style>
  <w:style w:type="character" w:customStyle="1" w:styleId="DateChar">
    <w:name w:val="Date Char"/>
    <w:basedOn w:val="DefaultParagraphFont"/>
    <w:link w:val="Date"/>
    <w:rsid w:val="007E20BA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75612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60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68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32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22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53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24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43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86DC59-7B3C-BF45-86FE-834C33FE8F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</TotalTime>
  <Pages>5</Pages>
  <Words>674</Words>
  <Characters>3845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TO:</vt:lpstr>
    </vt:vector>
  </TitlesOfParts>
  <Company>Creighton University</Company>
  <LinksUpToDate>false</LinksUpToDate>
  <CharactersWithSpaces>4510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TO:</dc:title>
  <dc:creator>Patrick Marta</dc:creator>
  <cp:lastModifiedBy>Lee, Jessie S</cp:lastModifiedBy>
  <cp:revision>4</cp:revision>
  <cp:lastPrinted>2017-09-24T22:17:00Z</cp:lastPrinted>
  <dcterms:created xsi:type="dcterms:W3CDTF">2019-11-13T20:36:00Z</dcterms:created>
  <dcterms:modified xsi:type="dcterms:W3CDTF">2019-11-20T01:50:00Z</dcterms:modified>
</cp:coreProperties>
</file>