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514"/>
        <w:gridCol w:w="16"/>
        <w:gridCol w:w="1980"/>
      </w:tblGrid>
      <w:tr w:rsidR="00697E9F" w:rsidRPr="004408D4" w14:paraId="07593318" w14:textId="77777777" w:rsidTr="008C2D37">
        <w:trPr>
          <w:trHeight w:val="135"/>
        </w:trPr>
        <w:tc>
          <w:tcPr>
            <w:tcW w:w="10080" w:type="dxa"/>
            <w:gridSpan w:val="5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6C5080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br w:type="page"/>
              <w:t xml:space="preserve">Table 1: Rural </w:t>
            </w:r>
            <w:proofErr w:type="spellStart"/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Mainstreet</w:t>
            </w:r>
            <w:proofErr w:type="spellEnd"/>
            <w:r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 Economy Last 2 Months &amp; One Year Ago: (index &gt; 50 indicates expansion)</w:t>
            </w:r>
          </w:p>
        </w:tc>
      </w:tr>
      <w:tr w:rsidR="00697E9F" w:rsidRPr="004408D4" w14:paraId="3174AF26" w14:textId="77777777" w:rsidTr="008C2D37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09C51D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B8F27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Feb-18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F85B0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Jan-19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8576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Feb-19</w:t>
            </w:r>
          </w:p>
        </w:tc>
      </w:tr>
      <w:tr w:rsidR="00697E9F" w:rsidRPr="004408D4" w14:paraId="418BFAB7" w14:textId="77777777" w:rsidTr="008C2D3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700FE2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E2B17" w14:textId="77777777" w:rsidR="00697E9F" w:rsidRPr="00C3315D" w:rsidRDefault="00697E9F" w:rsidP="008C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54.8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7F0F7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51.5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404E0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50.2</w:t>
            </w:r>
          </w:p>
        </w:tc>
      </w:tr>
      <w:tr w:rsidR="00697E9F" w:rsidRPr="004408D4" w14:paraId="3CC1E996" w14:textId="77777777" w:rsidTr="008C2D37">
        <w:trPr>
          <w:trHeight w:val="24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1E0331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D37EE" w14:textId="77777777" w:rsidR="00697E9F" w:rsidRPr="00C3315D" w:rsidRDefault="00697E9F" w:rsidP="008C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53.8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8A17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55.8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96C06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71.3</w:t>
            </w:r>
          </w:p>
        </w:tc>
      </w:tr>
      <w:tr w:rsidR="00697E9F" w:rsidRPr="004408D4" w14:paraId="7E6E1089" w14:textId="77777777" w:rsidTr="008C2D37">
        <w:trPr>
          <w:trHeight w:val="157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AFD4D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45CB2" w14:textId="77777777" w:rsidR="00697E9F" w:rsidRPr="00C3315D" w:rsidRDefault="00697E9F" w:rsidP="008C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48.8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4FDE4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67.6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CFCE0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40.9</w:t>
            </w:r>
          </w:p>
        </w:tc>
      </w:tr>
      <w:tr w:rsidR="00697E9F" w:rsidRPr="004408D4" w14:paraId="401C8D4D" w14:textId="77777777" w:rsidTr="008C2D3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D5EF0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1119" w14:textId="77777777" w:rsidR="00697E9F" w:rsidRPr="00C3315D" w:rsidRDefault="00697E9F" w:rsidP="008C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45.2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CEC35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47.1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E9E53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47.0</w:t>
            </w:r>
          </w:p>
        </w:tc>
      </w:tr>
      <w:tr w:rsidR="00697E9F" w:rsidRPr="004408D4" w14:paraId="6D76587E" w14:textId="77777777" w:rsidTr="008C2D3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6590D4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1C964" w14:textId="77777777" w:rsidR="00697E9F" w:rsidRPr="00C3315D" w:rsidRDefault="00697E9F" w:rsidP="008C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46.3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D9E6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37.9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F47E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42.2</w:t>
            </w:r>
          </w:p>
        </w:tc>
      </w:tr>
      <w:tr w:rsidR="00697E9F" w:rsidRPr="004408D4" w14:paraId="02541297" w14:textId="77777777" w:rsidTr="008C2D3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2DD374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608BF" w14:textId="77777777" w:rsidR="00697E9F" w:rsidRPr="00C3315D" w:rsidRDefault="00697E9F" w:rsidP="008C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33.8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47C0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40.9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F6BB7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32.8</w:t>
            </w:r>
          </w:p>
        </w:tc>
      </w:tr>
      <w:tr w:rsidR="00697E9F" w:rsidRPr="004408D4" w14:paraId="0AFA5FBF" w14:textId="77777777" w:rsidTr="008C2D3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59ECCA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DFB99" w14:textId="77777777" w:rsidR="00697E9F" w:rsidRPr="00C3315D" w:rsidRDefault="00697E9F" w:rsidP="008C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52.4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9CA84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45.7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AEAB0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</w:tr>
      <w:tr w:rsidR="00697E9F" w:rsidRPr="004408D4" w14:paraId="36502964" w14:textId="77777777" w:rsidTr="008C2D3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37E081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C7E97" w14:textId="77777777" w:rsidR="00697E9F" w:rsidRPr="00C3315D" w:rsidRDefault="00697E9F" w:rsidP="008C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58.8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5CDF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55.7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48DC9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60.6</w:t>
            </w:r>
          </w:p>
        </w:tc>
      </w:tr>
      <w:tr w:rsidR="00697E9F" w:rsidRPr="004408D4" w14:paraId="549C3C3F" w14:textId="77777777" w:rsidTr="008C2D37">
        <w:trPr>
          <w:trHeight w:val="241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50C535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60F8" w14:textId="77777777" w:rsidR="00697E9F" w:rsidRPr="00C3315D" w:rsidRDefault="00697E9F" w:rsidP="008C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47.6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ADFD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52.9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D769E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48.4</w:t>
            </w:r>
          </w:p>
        </w:tc>
      </w:tr>
      <w:tr w:rsidR="00697E9F" w:rsidRPr="004408D4" w14:paraId="466E38A8" w14:textId="77777777" w:rsidTr="008C2D37">
        <w:trPr>
          <w:trHeight w:val="22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C016F4" w14:textId="77777777" w:rsidR="00697E9F" w:rsidRPr="004408D4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08D4">
              <w:rPr>
                <w:rFonts w:ascii="Times New Roman" w:hAnsi="Times New Roman" w:cs="Times New Roman"/>
                <w:sz w:val="22"/>
                <w:szCs w:val="22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D4EDB" w14:textId="77777777" w:rsidR="00697E9F" w:rsidRPr="00C3315D" w:rsidRDefault="00697E9F" w:rsidP="008C2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52.4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F495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45.7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1EDD8" w14:textId="77777777" w:rsidR="00697E9F" w:rsidRPr="00C3315D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15D">
              <w:rPr>
                <w:rFonts w:ascii="Times New Roman" w:hAnsi="Times New Roman" w:cs="Times New Roman"/>
                <w:sz w:val="22"/>
                <w:szCs w:val="22"/>
              </w:rPr>
              <w:t>48.5</w:t>
            </w:r>
          </w:p>
        </w:tc>
      </w:tr>
    </w:tbl>
    <w:p w14:paraId="0D805FEC" w14:textId="77777777" w:rsidR="00337615" w:rsidRDefault="00697E9F"/>
    <w:tbl>
      <w:tblPr>
        <w:tblW w:w="109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1258"/>
        <w:gridCol w:w="1441"/>
        <w:gridCol w:w="1170"/>
        <w:gridCol w:w="121"/>
        <w:gridCol w:w="1292"/>
        <w:gridCol w:w="31"/>
        <w:gridCol w:w="1265"/>
      </w:tblGrid>
      <w:tr w:rsidR="00697E9F" w:rsidRPr="00804183" w14:paraId="60E4776E" w14:textId="77777777" w:rsidTr="008C2D37">
        <w:trPr>
          <w:cantSplit/>
          <w:trHeight w:val="377"/>
          <w:jc w:val="center"/>
        </w:trPr>
        <w:tc>
          <w:tcPr>
            <w:tcW w:w="1098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CA0E0" w14:textId="77777777" w:rsidR="00697E9F" w:rsidRPr="002A7B47" w:rsidRDefault="00697E9F" w:rsidP="008C2D3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47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2A7B47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Table 2:  The Rural </w:t>
            </w:r>
            <w:proofErr w:type="spellStart"/>
            <w:r w:rsidRPr="002A7B47">
              <w:rPr>
                <w:rFonts w:ascii="Times New Roman" w:hAnsi="Times New Roman" w:cs="Times New Roman"/>
                <w:sz w:val="20"/>
                <w:szCs w:val="20"/>
              </w:rPr>
              <w:t>Mainstreet</w:t>
            </w:r>
            <w:proofErr w:type="spellEnd"/>
            <w:r w:rsidRPr="002A7B47">
              <w:rPr>
                <w:rFonts w:ascii="Times New Roman" w:hAnsi="Times New Roman" w:cs="Times New Roman"/>
                <w:sz w:val="20"/>
                <w:szCs w:val="20"/>
              </w:rPr>
              <w:t xml:space="preserve"> Economy,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February 2019</w:t>
            </w:r>
          </w:p>
        </w:tc>
      </w:tr>
      <w:tr w:rsidR="00697E9F" w:rsidRPr="00D0731A" w14:paraId="33093625" w14:textId="77777777" w:rsidTr="008C2D37">
        <w:trPr>
          <w:cantSplit/>
          <w:trHeight w:val="228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6B0CC" w14:textId="77777777" w:rsidR="00697E9F" w:rsidRPr="00C7248E" w:rsidRDefault="00697E9F" w:rsidP="008C2D3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7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C7942EC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48E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697E9F" w:rsidRPr="00D0731A" w14:paraId="1739CFC7" w14:textId="77777777" w:rsidTr="008C2D37">
        <w:trPr>
          <w:cantSplit/>
          <w:trHeight w:val="50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EFE30" w14:textId="77777777" w:rsidR="00697E9F" w:rsidRPr="00C7248E" w:rsidRDefault="00697E9F" w:rsidP="008C2D3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A3B9F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Greater than 15% reduction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</w:tcPr>
          <w:p w14:paraId="0D6E27D8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1% - 15% reduction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vAlign w:val="bottom"/>
          </w:tcPr>
          <w:p w14:paraId="55FB3E38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Little of no change</w:t>
            </w:r>
          </w:p>
        </w:tc>
        <w:tc>
          <w:tcPr>
            <w:tcW w:w="144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EBF64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1% to 15% increase</w:t>
            </w:r>
          </w:p>
        </w:tc>
        <w:tc>
          <w:tcPr>
            <w:tcW w:w="1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</w:tcPr>
          <w:p w14:paraId="59511906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Greater than 15% increase</w:t>
            </w:r>
          </w:p>
        </w:tc>
      </w:tr>
      <w:tr w:rsidR="00697E9F" w:rsidRPr="00D0731A" w14:paraId="7B09E63C" w14:textId="77777777" w:rsidTr="008C2D37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1FE4BB8B" w14:textId="77777777" w:rsidR="00697E9F" w:rsidRPr="00C7248E" w:rsidRDefault="00697E9F" w:rsidP="008C2D37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  <w:r w:rsidRPr="008719F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In terms of agriculture equipment sales for dealers in your area for the next year, what do you expect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?</w:t>
            </w: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FB8A75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12.1%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0FB5E81" w14:textId="77777777" w:rsidR="00697E9F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6556F4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51.5%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C58B2F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33.3%</w:t>
            </w:r>
          </w:p>
        </w:tc>
        <w:tc>
          <w:tcPr>
            <w:tcW w:w="144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D795AEB" w14:textId="77777777" w:rsidR="00697E9F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3.0%</w:t>
            </w:r>
          </w:p>
          <w:p w14:paraId="63A1E932" w14:textId="77777777" w:rsidR="00697E9F" w:rsidRPr="00C7248E" w:rsidRDefault="00697E9F" w:rsidP="008C2D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7C1EDF" w14:textId="77777777" w:rsidR="00697E9F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B92695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</w:tr>
      <w:tr w:rsidR="00697E9F" w:rsidRPr="00D0731A" w14:paraId="39F5864D" w14:textId="77777777" w:rsidTr="008C2D37">
        <w:trPr>
          <w:cantSplit/>
          <w:trHeight w:val="237"/>
          <w:jc w:val="center"/>
        </w:trPr>
        <w:tc>
          <w:tcPr>
            <w:tcW w:w="10980" w:type="dxa"/>
            <w:gridSpan w:val="8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29045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7E9F" w:rsidRPr="00D0731A" w14:paraId="515C8EBB" w14:textId="77777777" w:rsidTr="008C2D37">
        <w:trPr>
          <w:cantSplit/>
          <w:trHeight w:val="345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E0CA5" w14:textId="77777777" w:rsidR="00697E9F" w:rsidRPr="00C7248E" w:rsidRDefault="00697E9F" w:rsidP="008C2D3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57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D328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48E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697E9F" w:rsidRPr="00D0731A" w14:paraId="13E26A70" w14:textId="77777777" w:rsidTr="008C2D37">
        <w:trPr>
          <w:cantSplit/>
          <w:trHeight w:val="669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C76AB" w14:textId="77777777" w:rsidR="00697E9F" w:rsidRPr="00C7248E" w:rsidRDefault="00697E9F" w:rsidP="008C2D3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17D0D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 change in lending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</w:tcPr>
          <w:p w14:paraId="43E72A06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Rejected more farm loans</w:t>
            </w:r>
          </w:p>
        </w:tc>
        <w:tc>
          <w:tcPr>
            <w:tcW w:w="12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vAlign w:val="bottom"/>
          </w:tcPr>
          <w:p w14:paraId="1643FAE7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Increased interest rates</w:t>
            </w:r>
          </w:p>
        </w:tc>
        <w:tc>
          <w:tcPr>
            <w:tcW w:w="1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vAlign w:val="bottom"/>
          </w:tcPr>
          <w:p w14:paraId="48FD37C6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Reduced size of farm loans</w:t>
            </w:r>
          </w:p>
        </w:tc>
        <w:tc>
          <w:tcPr>
            <w:tcW w:w="129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</w:tcPr>
          <w:p w14:paraId="35518830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Increased collateral requirements</w:t>
            </w:r>
          </w:p>
        </w:tc>
      </w:tr>
      <w:tr w:rsidR="00697E9F" w:rsidRPr="00D0731A" w14:paraId="298A8175" w14:textId="77777777" w:rsidTr="008C2D37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44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01A0BB9" w14:textId="77777777" w:rsidR="00697E9F" w:rsidRPr="00C7248E" w:rsidRDefault="00697E9F" w:rsidP="008C2D37">
            <w:pP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  <w:r w:rsidRPr="008719F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Which of the following has been your bank’s response to weak farm income (click all that apply)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?</w:t>
            </w:r>
          </w:p>
        </w:tc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240AB86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24.2%</w:t>
            </w:r>
          </w:p>
        </w:tc>
        <w:tc>
          <w:tcPr>
            <w:tcW w:w="1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00FC22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30.3%</w:t>
            </w:r>
          </w:p>
        </w:tc>
        <w:tc>
          <w:tcPr>
            <w:tcW w:w="12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D596FF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42.4%</w:t>
            </w:r>
          </w:p>
        </w:tc>
        <w:tc>
          <w:tcPr>
            <w:tcW w:w="12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0E64D2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29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3E77E5" w14:textId="77777777" w:rsidR="00697E9F" w:rsidRPr="00C7248E" w:rsidRDefault="00697E9F" w:rsidP="008C2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63.6%</w:t>
            </w:r>
          </w:p>
        </w:tc>
      </w:tr>
    </w:tbl>
    <w:p w14:paraId="41953A3F" w14:textId="77777777" w:rsidR="00697E9F" w:rsidRDefault="00697E9F">
      <w:bookmarkStart w:id="0" w:name="_GoBack"/>
      <w:bookmarkEnd w:id="0"/>
    </w:p>
    <w:sectPr w:rsidR="00697E9F" w:rsidSect="00D2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9F"/>
    <w:rsid w:val="00150958"/>
    <w:rsid w:val="00697E9F"/>
    <w:rsid w:val="00D2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2AD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E9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Macintosh Word</Application>
  <DocSecurity>0</DocSecurity>
  <Lines>8</Lines>
  <Paragraphs>2</Paragraphs>
  <ScaleCrop>false</ScaleCrop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2019-02-22T19:14:00Z</dcterms:created>
  <dcterms:modified xsi:type="dcterms:W3CDTF">2019-02-22T19:14:00Z</dcterms:modified>
</cp:coreProperties>
</file>