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50"/>
        <w:gridCol w:w="270"/>
        <w:gridCol w:w="2754"/>
        <w:gridCol w:w="486"/>
        <w:gridCol w:w="2178"/>
        <w:gridCol w:w="101"/>
        <w:gridCol w:w="146"/>
      </w:tblGrid>
      <w:tr w:rsidR="00290D7E" w:rsidRPr="0058738D">
        <w:trPr>
          <w:gridAfter w:val="2"/>
          <w:wAfter w:w="247" w:type="dxa"/>
        </w:trPr>
        <w:tc>
          <w:tcPr>
            <w:tcW w:w="4050" w:type="dxa"/>
            <w:tcBorders>
              <w:bottom w:val="single" w:sz="4" w:space="0" w:color="auto"/>
            </w:tcBorders>
            <w:vAlign w:val="bottom"/>
          </w:tcPr>
          <w:p w:rsidR="00290D7E" w:rsidRPr="0058738D" w:rsidRDefault="00290D7E" w:rsidP="00290D7E">
            <w:pPr>
              <w:tabs>
                <w:tab w:val="left" w:pos="4320"/>
              </w:tabs>
              <w:rPr>
                <w:rFonts w:ascii="Times New Roman" w:hAnsi="Times New Roman"/>
                <w:b/>
                <w:sz w:val="20"/>
              </w:rPr>
            </w:pPr>
            <w:bookmarkStart w:id="0" w:name="_GoBack"/>
            <w:bookmarkEnd w:id="0"/>
            <w:r w:rsidRPr="0058738D">
              <w:rPr>
                <w:rFonts w:ascii="Times New Roman" w:hAnsi="Times New Roman"/>
                <w:sz w:val="20"/>
              </w:rPr>
              <w:t>Protocol number:</w:t>
            </w:r>
            <w:r w:rsidR="00B37A34" w:rsidRPr="0058738D"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5688" w:type="dxa"/>
            <w:gridSpan w:val="4"/>
            <w:tcBorders>
              <w:bottom w:val="single" w:sz="4" w:space="0" w:color="auto"/>
            </w:tcBorders>
            <w:vAlign w:val="bottom"/>
          </w:tcPr>
          <w:p w:rsidR="00290D7E" w:rsidRPr="0058738D" w:rsidRDefault="00290D7E" w:rsidP="00290D7E">
            <w:pPr>
              <w:tabs>
                <w:tab w:val="left" w:pos="4320"/>
              </w:tabs>
              <w:rPr>
                <w:rFonts w:ascii="Times New Roman" w:hAnsi="Times New Roman"/>
                <w:b/>
                <w:sz w:val="20"/>
              </w:rPr>
            </w:pPr>
            <w:r w:rsidRPr="0058738D">
              <w:rPr>
                <w:rFonts w:ascii="Times New Roman" w:hAnsi="Times New Roman"/>
                <w:sz w:val="20"/>
              </w:rPr>
              <w:t>Date Submitted:</w:t>
            </w:r>
            <w:r w:rsidR="00A65225" w:rsidRPr="0058738D">
              <w:rPr>
                <w:rFonts w:ascii="Times New Roman" w:hAnsi="Times New Roman"/>
                <w:sz w:val="20"/>
              </w:rPr>
              <w:t xml:space="preserve">  </w:t>
            </w:r>
          </w:p>
        </w:tc>
      </w:tr>
      <w:tr w:rsidR="00290D7E" w:rsidRPr="0058738D">
        <w:trPr>
          <w:gridAfter w:val="2"/>
          <w:wAfter w:w="247" w:type="dxa"/>
        </w:trPr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0D7E" w:rsidRPr="0058738D" w:rsidRDefault="00290D7E" w:rsidP="00290D7E">
            <w:pPr>
              <w:tabs>
                <w:tab w:val="left" w:pos="4320"/>
              </w:tabs>
              <w:rPr>
                <w:rFonts w:ascii="Times New Roman" w:hAnsi="Times New Roman"/>
                <w:b/>
                <w:sz w:val="20"/>
              </w:rPr>
            </w:pPr>
            <w:r w:rsidRPr="0058738D">
              <w:rPr>
                <w:rFonts w:ascii="Times New Roman" w:hAnsi="Times New Roman"/>
                <w:sz w:val="20"/>
              </w:rPr>
              <w:t>PI Name:</w:t>
            </w:r>
            <w:r w:rsidR="00B37A34" w:rsidRPr="0058738D"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0D7E" w:rsidRPr="0058738D" w:rsidRDefault="00290D7E" w:rsidP="00290D7E">
            <w:pPr>
              <w:tabs>
                <w:tab w:val="left" w:pos="4320"/>
              </w:tabs>
              <w:rPr>
                <w:rFonts w:ascii="Times New Roman" w:hAnsi="Times New Roman"/>
                <w:b/>
                <w:sz w:val="20"/>
              </w:rPr>
            </w:pPr>
            <w:r w:rsidRPr="0058738D">
              <w:rPr>
                <w:rFonts w:ascii="Times New Roman" w:hAnsi="Times New Roman"/>
                <w:sz w:val="20"/>
              </w:rPr>
              <w:t>Phone number:</w:t>
            </w:r>
            <w:r w:rsidR="00B37A34" w:rsidRPr="0058738D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3E3363" w:rsidRPr="0058738D">
        <w:trPr>
          <w:gridAfter w:val="2"/>
          <w:wAfter w:w="247" w:type="dxa"/>
        </w:trPr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E3363" w:rsidRPr="0058738D" w:rsidRDefault="00297B33" w:rsidP="00290D7E">
            <w:pPr>
              <w:tabs>
                <w:tab w:val="left" w:pos="432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Type of Surgery</w:t>
            </w:r>
            <w:r w:rsidR="00012AF3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E3363" w:rsidRPr="0058738D" w:rsidRDefault="00297B33" w:rsidP="00DF135E">
            <w:pPr>
              <w:tabs>
                <w:tab w:val="left" w:pos="4320"/>
              </w:tabs>
              <w:rPr>
                <w:rFonts w:ascii="Times New Roman" w:hAnsi="Times New Roman"/>
                <w:sz w:val="20"/>
              </w:rPr>
            </w:pPr>
            <w:r w:rsidRPr="009A79BF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9BF">
              <w:rPr>
                <w:rFonts w:ascii="Times New Roman" w:hAnsi="Times New Roman"/>
                <w:b/>
                <w:sz w:val="20"/>
              </w:rPr>
              <w:instrText xml:space="preserve"> FORMCHECKBOX </w:instrText>
            </w:r>
            <w:r w:rsidR="00C72EE6">
              <w:rPr>
                <w:rFonts w:ascii="Times New Roman" w:hAnsi="Times New Roman"/>
                <w:b/>
                <w:sz w:val="20"/>
              </w:rPr>
            </w:r>
            <w:r w:rsidR="00C72EE6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9A79BF">
              <w:rPr>
                <w:rFonts w:ascii="Times New Roman" w:hAnsi="Times New Roman"/>
                <w:b/>
                <w:sz w:val="20"/>
              </w:rPr>
              <w:fldChar w:fldCharType="end"/>
            </w:r>
            <w:r w:rsidR="001D576E">
              <w:rPr>
                <w:rFonts w:ascii="Times New Roman" w:hAnsi="Times New Roman"/>
                <w:sz w:val="20"/>
              </w:rPr>
              <w:t xml:space="preserve">Survival or </w:t>
            </w:r>
            <w:r w:rsidRPr="009A79BF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9BF">
              <w:rPr>
                <w:rFonts w:ascii="Times New Roman" w:hAnsi="Times New Roman"/>
                <w:b/>
                <w:sz w:val="20"/>
              </w:rPr>
              <w:instrText xml:space="preserve"> FORMCHECKBOX </w:instrText>
            </w:r>
            <w:r w:rsidR="00C72EE6">
              <w:rPr>
                <w:rFonts w:ascii="Times New Roman" w:hAnsi="Times New Roman"/>
                <w:b/>
                <w:sz w:val="20"/>
              </w:rPr>
            </w:r>
            <w:r w:rsidR="00C72EE6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9A79BF">
              <w:rPr>
                <w:rFonts w:ascii="Times New Roman" w:hAnsi="Times New Roman"/>
                <w:b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>Nonsurvival</w:t>
            </w:r>
          </w:p>
        </w:tc>
      </w:tr>
      <w:tr w:rsidR="00290D7E" w:rsidRPr="0058738D">
        <w:trPr>
          <w:gridAfter w:val="2"/>
          <w:wAfter w:w="247" w:type="dxa"/>
          <w:trHeight w:val="350"/>
        </w:trPr>
        <w:tc>
          <w:tcPr>
            <w:tcW w:w="4050" w:type="dxa"/>
            <w:vAlign w:val="bottom"/>
          </w:tcPr>
          <w:p w:rsidR="00290D7E" w:rsidRPr="0058738D" w:rsidRDefault="00290D7E" w:rsidP="003E3363">
            <w:pPr>
              <w:rPr>
                <w:rFonts w:ascii="Times New Roman" w:hAnsi="Times New Roman"/>
                <w:sz w:val="20"/>
              </w:rPr>
            </w:pPr>
            <w:r w:rsidRPr="0058738D">
              <w:rPr>
                <w:rFonts w:ascii="Times New Roman" w:hAnsi="Times New Roman"/>
                <w:sz w:val="20"/>
              </w:rPr>
              <w:t>Surgery</w:t>
            </w:r>
            <w:r w:rsidR="00297B33">
              <w:rPr>
                <w:rFonts w:ascii="Times New Roman" w:hAnsi="Times New Roman"/>
                <w:sz w:val="20"/>
              </w:rPr>
              <w:t xml:space="preserve"> </w:t>
            </w:r>
            <w:r w:rsidRPr="0058738D">
              <w:rPr>
                <w:rFonts w:ascii="Times New Roman" w:hAnsi="Times New Roman"/>
                <w:sz w:val="20"/>
              </w:rPr>
              <w:t>Date: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0D7E" w:rsidRPr="0058738D" w:rsidRDefault="00290D7E" w:rsidP="00290D7E">
            <w:pPr>
              <w:rPr>
                <w:rFonts w:ascii="Times New Roman" w:hAnsi="Times New Roman"/>
                <w:sz w:val="20"/>
              </w:rPr>
            </w:pPr>
          </w:p>
        </w:tc>
      </w:tr>
      <w:tr w:rsidR="00290D7E" w:rsidRPr="0058738D">
        <w:trPr>
          <w:gridAfter w:val="2"/>
          <w:wAfter w:w="247" w:type="dxa"/>
        </w:trPr>
        <w:tc>
          <w:tcPr>
            <w:tcW w:w="4050" w:type="dxa"/>
            <w:vAlign w:val="bottom"/>
          </w:tcPr>
          <w:p w:rsidR="00290D7E" w:rsidRPr="0058738D" w:rsidRDefault="00290D7E" w:rsidP="00297B33">
            <w:pPr>
              <w:rPr>
                <w:rFonts w:ascii="Times New Roman" w:hAnsi="Times New Roman"/>
                <w:sz w:val="20"/>
              </w:rPr>
            </w:pPr>
            <w:r w:rsidRPr="0058738D">
              <w:rPr>
                <w:rFonts w:ascii="Times New Roman" w:hAnsi="Times New Roman"/>
                <w:sz w:val="20"/>
              </w:rPr>
              <w:t>Animal Number</w:t>
            </w:r>
            <w:r w:rsidR="00012AF3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</w:tcBorders>
            <w:vAlign w:val="bottom"/>
          </w:tcPr>
          <w:p w:rsidR="00290D7E" w:rsidRPr="0058738D" w:rsidRDefault="00290D7E" w:rsidP="00290D7E">
            <w:pPr>
              <w:rPr>
                <w:rFonts w:ascii="Times New Roman" w:hAnsi="Times New Roman"/>
                <w:sz w:val="20"/>
              </w:rPr>
            </w:pPr>
          </w:p>
        </w:tc>
      </w:tr>
      <w:tr w:rsidR="00290D7E" w:rsidRPr="0058738D">
        <w:trPr>
          <w:gridAfter w:val="2"/>
          <w:wAfter w:w="247" w:type="dxa"/>
        </w:trPr>
        <w:tc>
          <w:tcPr>
            <w:tcW w:w="4050" w:type="dxa"/>
            <w:vAlign w:val="bottom"/>
          </w:tcPr>
          <w:p w:rsidR="00290D7E" w:rsidRPr="0058738D" w:rsidRDefault="00297B33" w:rsidP="00297B3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Transfer Date: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</w:tcBorders>
            <w:vAlign w:val="bottom"/>
          </w:tcPr>
          <w:p w:rsidR="00290D7E" w:rsidRPr="0058738D" w:rsidRDefault="00290D7E" w:rsidP="00290D7E">
            <w:pPr>
              <w:rPr>
                <w:rFonts w:ascii="Times New Roman" w:hAnsi="Times New Roman"/>
                <w:sz w:val="20"/>
              </w:rPr>
            </w:pPr>
          </w:p>
        </w:tc>
      </w:tr>
      <w:tr w:rsidR="00297B33" w:rsidRPr="0058738D" w:rsidTr="00297B33">
        <w:trPr>
          <w:gridAfter w:val="2"/>
          <w:wAfter w:w="247" w:type="dxa"/>
        </w:trPr>
        <w:tc>
          <w:tcPr>
            <w:tcW w:w="4050" w:type="dxa"/>
            <w:tcBorders>
              <w:bottom w:val="single" w:sz="4" w:space="0" w:color="auto"/>
            </w:tcBorders>
            <w:vAlign w:val="bottom"/>
          </w:tcPr>
          <w:p w:rsidR="00297B33" w:rsidRDefault="00297B33" w:rsidP="00297B3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6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7B33" w:rsidRPr="0058738D" w:rsidRDefault="00297B33" w:rsidP="00290D7E">
            <w:pPr>
              <w:rPr>
                <w:rFonts w:ascii="Times New Roman" w:hAnsi="Times New Roman"/>
                <w:sz w:val="20"/>
              </w:rPr>
            </w:pPr>
          </w:p>
        </w:tc>
      </w:tr>
      <w:tr w:rsidR="003E3363" w:rsidRPr="0058738D" w:rsidTr="003E3363">
        <w:trPr>
          <w:gridAfter w:val="2"/>
          <w:wAfter w:w="247" w:type="dxa"/>
          <w:trHeight w:val="729"/>
        </w:trPr>
        <w:tc>
          <w:tcPr>
            <w:tcW w:w="4050" w:type="dxa"/>
            <w:tcBorders>
              <w:top w:val="single" w:sz="4" w:space="0" w:color="auto"/>
            </w:tcBorders>
            <w:vAlign w:val="bottom"/>
          </w:tcPr>
          <w:p w:rsidR="003E3363" w:rsidRPr="0058738D" w:rsidRDefault="003E3363" w:rsidP="0058738D">
            <w:pPr>
              <w:rPr>
                <w:rFonts w:ascii="Times New Roman" w:hAnsi="Times New Roman"/>
                <w:sz w:val="20"/>
              </w:rPr>
            </w:pPr>
            <w:r w:rsidRPr="0058738D">
              <w:rPr>
                <w:rFonts w:ascii="Times New Roman" w:hAnsi="Times New Roman"/>
                <w:sz w:val="20"/>
              </w:rPr>
              <w:t>Person responsible for receiving animals</w:t>
            </w:r>
            <w:r w:rsidR="00297B33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3024" w:type="dxa"/>
            <w:gridSpan w:val="2"/>
            <w:shd w:val="clear" w:color="auto" w:fill="auto"/>
            <w:vAlign w:val="bottom"/>
          </w:tcPr>
          <w:p w:rsidR="003E3363" w:rsidRPr="0058738D" w:rsidRDefault="003E3363" w:rsidP="00290D7E">
            <w:pPr>
              <w:rPr>
                <w:rFonts w:ascii="Times New Roman" w:hAnsi="Times New Roman"/>
                <w:sz w:val="20"/>
              </w:rPr>
            </w:pPr>
            <w:r w:rsidRPr="0058738D">
              <w:rPr>
                <w:rFonts w:ascii="Times New Roman" w:hAnsi="Times New Roman"/>
                <w:sz w:val="20"/>
              </w:rPr>
              <w:t xml:space="preserve">Name: </w:t>
            </w:r>
          </w:p>
        </w:tc>
        <w:tc>
          <w:tcPr>
            <w:tcW w:w="2664" w:type="dxa"/>
            <w:gridSpan w:val="2"/>
            <w:shd w:val="clear" w:color="auto" w:fill="auto"/>
            <w:vAlign w:val="bottom"/>
          </w:tcPr>
          <w:p w:rsidR="003E3363" w:rsidRPr="0058738D" w:rsidRDefault="001D576E" w:rsidP="00290D7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Phone</w:t>
            </w:r>
            <w:r w:rsidR="003E3363" w:rsidRPr="0058738D">
              <w:rPr>
                <w:rFonts w:ascii="Times New Roman" w:hAnsi="Times New Roman"/>
                <w:sz w:val="20"/>
              </w:rPr>
              <w:t>:</w:t>
            </w:r>
          </w:p>
        </w:tc>
      </w:tr>
      <w:tr w:rsidR="003E3363" w:rsidRPr="0058738D" w:rsidTr="003E3363">
        <w:trPr>
          <w:gridAfter w:val="2"/>
          <w:wAfter w:w="247" w:type="dxa"/>
          <w:trHeight w:val="422"/>
        </w:trPr>
        <w:tc>
          <w:tcPr>
            <w:tcW w:w="4050" w:type="dxa"/>
            <w:vAlign w:val="bottom"/>
          </w:tcPr>
          <w:p w:rsidR="003E3363" w:rsidRPr="0058738D" w:rsidRDefault="003E3363" w:rsidP="00290D7E">
            <w:pPr>
              <w:rPr>
                <w:rFonts w:ascii="Times New Roman" w:hAnsi="Times New Roman"/>
                <w:sz w:val="20"/>
              </w:rPr>
            </w:pPr>
            <w:r w:rsidRPr="0058738D">
              <w:rPr>
                <w:rFonts w:ascii="Times New Roman" w:hAnsi="Times New Roman"/>
                <w:sz w:val="20"/>
              </w:rPr>
              <w:t>Pre-transfer animal care requirements</w:t>
            </w:r>
            <w:r w:rsidR="00297B33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5688" w:type="dxa"/>
            <w:gridSpan w:val="4"/>
            <w:vAlign w:val="bottom"/>
          </w:tcPr>
          <w:tbl>
            <w:tblPr>
              <w:tblStyle w:val="TableGrid"/>
              <w:tblW w:w="0" w:type="auto"/>
              <w:tblInd w:w="1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2899"/>
              <w:gridCol w:w="2555"/>
            </w:tblGrid>
            <w:tr w:rsidR="003E3363" w:rsidRPr="0058738D" w:rsidTr="00AB3ACF">
              <w:trPr>
                <w:trHeight w:val="729"/>
              </w:trPr>
              <w:tc>
                <w:tcPr>
                  <w:tcW w:w="302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3E3363" w:rsidRPr="0058738D" w:rsidRDefault="003E3363" w:rsidP="00AB3ACF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266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3E3363" w:rsidRPr="0058738D" w:rsidRDefault="003E3363" w:rsidP="00AB3ACF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</w:tbl>
          <w:p w:rsidR="003E3363" w:rsidRPr="0058738D" w:rsidRDefault="003E3363" w:rsidP="00290D7E">
            <w:pPr>
              <w:rPr>
                <w:rFonts w:ascii="Times New Roman" w:hAnsi="Times New Roman"/>
                <w:sz w:val="20"/>
              </w:rPr>
            </w:pPr>
          </w:p>
        </w:tc>
      </w:tr>
      <w:tr w:rsidR="003E3363" w:rsidRPr="0058738D" w:rsidTr="009A79BF">
        <w:trPr>
          <w:gridAfter w:val="2"/>
          <w:wAfter w:w="247" w:type="dxa"/>
          <w:trHeight w:val="611"/>
        </w:trPr>
        <w:tc>
          <w:tcPr>
            <w:tcW w:w="9738" w:type="dxa"/>
            <w:gridSpan w:val="5"/>
            <w:tcBorders>
              <w:bottom w:val="single" w:sz="4" w:space="0" w:color="auto"/>
            </w:tcBorders>
            <w:vAlign w:val="bottom"/>
          </w:tcPr>
          <w:p w:rsidR="003E3363" w:rsidRPr="0058738D" w:rsidRDefault="00B205E5" w:rsidP="00253A5A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You must submit this form t</w:t>
            </w:r>
            <w:r w:rsidR="00B875F2">
              <w:rPr>
                <w:rFonts w:ascii="Times New Roman" w:hAnsi="Times New Roman"/>
                <w:b/>
                <w:sz w:val="20"/>
              </w:rPr>
              <w:t xml:space="preserve">wo times.  The first submission is </w:t>
            </w:r>
            <w:r w:rsidR="00253A5A">
              <w:rPr>
                <w:rFonts w:ascii="Times New Roman" w:hAnsi="Times New Roman"/>
                <w:b/>
                <w:sz w:val="20"/>
              </w:rPr>
              <w:t xml:space="preserve">for </w:t>
            </w:r>
            <w:r w:rsidR="00B875F2">
              <w:rPr>
                <w:rFonts w:ascii="Times New Roman" w:hAnsi="Times New Roman"/>
                <w:b/>
                <w:sz w:val="20"/>
              </w:rPr>
              <w:t>the scheduled</w:t>
            </w:r>
            <w:r w:rsidR="00253A5A">
              <w:rPr>
                <w:rFonts w:ascii="Times New Roman" w:hAnsi="Times New Roman"/>
                <w:b/>
                <w:sz w:val="20"/>
              </w:rPr>
              <w:t xml:space="preserve"> personnel </w:t>
            </w:r>
            <w:r w:rsidR="00B875F2">
              <w:rPr>
                <w:rFonts w:ascii="Times New Roman" w:hAnsi="Times New Roman"/>
                <w:b/>
                <w:sz w:val="20"/>
              </w:rPr>
              <w:t xml:space="preserve">and </w:t>
            </w:r>
            <w:r>
              <w:rPr>
                <w:rFonts w:ascii="Times New Roman" w:hAnsi="Times New Roman"/>
                <w:b/>
                <w:sz w:val="20"/>
              </w:rPr>
              <w:t xml:space="preserve">must be </w:t>
            </w:r>
            <w:r w:rsidR="005F2A18">
              <w:rPr>
                <w:rFonts w:ascii="Times New Roman" w:hAnsi="Times New Roman"/>
                <w:b/>
                <w:sz w:val="20"/>
              </w:rPr>
              <w:t xml:space="preserve">submitted </w:t>
            </w:r>
            <w:r>
              <w:rPr>
                <w:rFonts w:ascii="Times New Roman" w:hAnsi="Times New Roman"/>
                <w:b/>
                <w:sz w:val="20"/>
              </w:rPr>
              <w:t xml:space="preserve">72 hours prior to the surgery to the IACUC coordinator.  </w:t>
            </w:r>
            <w:r w:rsidR="003E3363">
              <w:rPr>
                <w:rFonts w:ascii="Times New Roman" w:hAnsi="Times New Roman"/>
                <w:b/>
                <w:sz w:val="20"/>
              </w:rPr>
              <w:t>A</w:t>
            </w:r>
            <w:r w:rsidR="003E3363" w:rsidRPr="0058738D">
              <w:rPr>
                <w:rFonts w:ascii="Times New Roman" w:hAnsi="Times New Roman"/>
                <w:b/>
                <w:sz w:val="20"/>
              </w:rPr>
              <w:t xml:space="preserve">ll personnel </w:t>
            </w:r>
            <w:r w:rsidR="003E3363">
              <w:rPr>
                <w:rFonts w:ascii="Times New Roman" w:hAnsi="Times New Roman"/>
                <w:b/>
                <w:sz w:val="20"/>
              </w:rPr>
              <w:t xml:space="preserve">listed below </w:t>
            </w:r>
            <w:r w:rsidR="003E3363" w:rsidRPr="0058738D">
              <w:rPr>
                <w:rFonts w:ascii="Times New Roman" w:hAnsi="Times New Roman"/>
                <w:b/>
                <w:sz w:val="20"/>
              </w:rPr>
              <w:t xml:space="preserve">must be on the protocol </w:t>
            </w:r>
            <w:r w:rsidR="003E3363">
              <w:rPr>
                <w:rFonts w:ascii="Times New Roman" w:hAnsi="Times New Roman"/>
                <w:b/>
                <w:sz w:val="20"/>
              </w:rPr>
              <w:t xml:space="preserve">and duties listed in Section G </w:t>
            </w:r>
            <w:r w:rsidR="00297B33">
              <w:rPr>
                <w:rFonts w:ascii="Times New Roman" w:hAnsi="Times New Roman"/>
                <w:b/>
                <w:sz w:val="20"/>
              </w:rPr>
              <w:t>of the protocol</w:t>
            </w:r>
            <w:r>
              <w:rPr>
                <w:rFonts w:ascii="Times New Roman" w:hAnsi="Times New Roman"/>
                <w:b/>
                <w:sz w:val="20"/>
              </w:rPr>
              <w:t>,</w:t>
            </w:r>
            <w:r w:rsidR="00297B33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3E3363">
              <w:rPr>
                <w:rFonts w:ascii="Times New Roman" w:hAnsi="Times New Roman"/>
                <w:b/>
                <w:sz w:val="20"/>
              </w:rPr>
              <w:t xml:space="preserve">must be consistent </w:t>
            </w:r>
            <w:r w:rsidR="00253A5A">
              <w:rPr>
                <w:rFonts w:ascii="Times New Roman" w:hAnsi="Times New Roman"/>
                <w:b/>
                <w:sz w:val="20"/>
              </w:rPr>
              <w:t>with</w:t>
            </w:r>
            <w:r w:rsidR="003E3363">
              <w:rPr>
                <w:rFonts w:ascii="Times New Roman" w:hAnsi="Times New Roman"/>
                <w:b/>
                <w:sz w:val="20"/>
              </w:rPr>
              <w:t xml:space="preserve"> the</w:t>
            </w:r>
            <w:r w:rsidR="00253A5A">
              <w:rPr>
                <w:rFonts w:ascii="Times New Roman" w:hAnsi="Times New Roman"/>
                <w:b/>
                <w:sz w:val="20"/>
              </w:rPr>
              <w:t xml:space="preserve"> below</w:t>
            </w:r>
            <w:r w:rsidR="003E3363">
              <w:rPr>
                <w:rFonts w:ascii="Times New Roman" w:hAnsi="Times New Roman"/>
                <w:b/>
                <w:sz w:val="20"/>
              </w:rPr>
              <w:t xml:space="preserve"> responsibilities.  </w:t>
            </w:r>
            <w:r>
              <w:rPr>
                <w:rFonts w:ascii="Times New Roman" w:hAnsi="Times New Roman"/>
                <w:b/>
                <w:sz w:val="20"/>
              </w:rPr>
              <w:t xml:space="preserve">The form will be reviewed and clearance will be provided to release the animal for surgery. </w:t>
            </w:r>
            <w:r w:rsidR="003E3363">
              <w:rPr>
                <w:rFonts w:ascii="Times New Roman" w:hAnsi="Times New Roman"/>
                <w:b/>
                <w:sz w:val="20"/>
              </w:rPr>
              <w:t xml:space="preserve">Within 24 hours after the surgery, this form must be sent </w:t>
            </w:r>
            <w:r>
              <w:rPr>
                <w:rFonts w:ascii="Times New Roman" w:hAnsi="Times New Roman"/>
                <w:b/>
                <w:sz w:val="20"/>
              </w:rPr>
              <w:t xml:space="preserve">again </w:t>
            </w:r>
            <w:r w:rsidR="003E3363">
              <w:rPr>
                <w:rFonts w:ascii="Times New Roman" w:hAnsi="Times New Roman"/>
                <w:b/>
                <w:sz w:val="20"/>
              </w:rPr>
              <w:t>to the I</w:t>
            </w:r>
            <w:r>
              <w:rPr>
                <w:rFonts w:ascii="Times New Roman" w:hAnsi="Times New Roman"/>
                <w:b/>
                <w:sz w:val="20"/>
              </w:rPr>
              <w:t xml:space="preserve">ACUC coordinator indicating the </w:t>
            </w:r>
            <w:r w:rsidR="003E3363">
              <w:rPr>
                <w:rFonts w:ascii="Times New Roman" w:hAnsi="Times New Roman"/>
                <w:b/>
                <w:sz w:val="20"/>
              </w:rPr>
              <w:t>actual personnel do</w:t>
            </w:r>
            <w:r w:rsidR="00012AF3">
              <w:rPr>
                <w:rFonts w:ascii="Times New Roman" w:hAnsi="Times New Roman"/>
                <w:b/>
                <w:sz w:val="20"/>
              </w:rPr>
              <w:t xml:space="preserve">ing the procedures. Any changes in </w:t>
            </w:r>
            <w:r w:rsidR="003E3363">
              <w:rPr>
                <w:rFonts w:ascii="Times New Roman" w:hAnsi="Times New Roman"/>
                <w:b/>
                <w:sz w:val="20"/>
              </w:rPr>
              <w:t>scheduled personnel and actual personnel must be indicated in the medical records.</w:t>
            </w:r>
          </w:p>
        </w:tc>
      </w:tr>
      <w:tr w:rsidR="00B06E00" w:rsidRPr="0058738D" w:rsidTr="00DF135E">
        <w:trPr>
          <w:gridAfter w:val="2"/>
          <w:wAfter w:w="247" w:type="dxa"/>
          <w:trHeight w:val="359"/>
        </w:trPr>
        <w:tc>
          <w:tcPr>
            <w:tcW w:w="4050" w:type="dxa"/>
            <w:tcBorders>
              <w:top w:val="single" w:sz="4" w:space="0" w:color="auto"/>
            </w:tcBorders>
            <w:vAlign w:val="bottom"/>
          </w:tcPr>
          <w:p w:rsidR="00B06E00" w:rsidRPr="009A79BF" w:rsidRDefault="00B06E00" w:rsidP="003F1668">
            <w:pPr>
              <w:rPr>
                <w:rFonts w:ascii="Times New Roman" w:hAnsi="Times New Roman"/>
                <w:b/>
                <w:sz w:val="20"/>
              </w:rPr>
            </w:pPr>
            <w:r w:rsidRPr="009A79BF">
              <w:rPr>
                <w:rFonts w:ascii="Times New Roman" w:hAnsi="Times New Roman"/>
                <w:b/>
                <w:sz w:val="20"/>
              </w:rPr>
              <w:t>Personnel on the Project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B06E00" w:rsidRPr="009A79BF" w:rsidRDefault="00B06E00" w:rsidP="00B57FBD">
            <w:pPr>
              <w:rPr>
                <w:rFonts w:ascii="Times New Roman" w:hAnsi="Times New Roman"/>
                <w:b/>
                <w:sz w:val="20"/>
              </w:rPr>
            </w:pPr>
            <w:r w:rsidRPr="009A79BF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9BF">
              <w:rPr>
                <w:rFonts w:ascii="Times New Roman" w:hAnsi="Times New Roman"/>
                <w:b/>
                <w:sz w:val="20"/>
              </w:rPr>
              <w:instrText xml:space="preserve"> FORMCHECKBOX </w:instrText>
            </w:r>
            <w:r w:rsidR="00C72EE6">
              <w:rPr>
                <w:rFonts w:ascii="Times New Roman" w:hAnsi="Times New Roman"/>
                <w:b/>
                <w:sz w:val="20"/>
              </w:rPr>
            </w:r>
            <w:r w:rsidR="00C72EE6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9A79BF">
              <w:rPr>
                <w:rFonts w:ascii="Times New Roman" w:hAnsi="Times New Roman"/>
                <w:b/>
                <w:sz w:val="20"/>
              </w:rPr>
              <w:fldChar w:fldCharType="end"/>
            </w:r>
            <w:r w:rsidRPr="009A79BF">
              <w:rPr>
                <w:rFonts w:ascii="Times New Roman" w:hAnsi="Times New Roman"/>
                <w:b/>
                <w:sz w:val="20"/>
              </w:rPr>
              <w:t xml:space="preserve"> Scheduled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06E00" w:rsidRPr="009A79BF" w:rsidRDefault="00B06E00" w:rsidP="00DF135E">
            <w:pPr>
              <w:rPr>
                <w:rFonts w:ascii="Times New Roman" w:hAnsi="Times New Roman"/>
                <w:b/>
                <w:sz w:val="20"/>
              </w:rPr>
            </w:pPr>
            <w:r w:rsidRPr="009A79BF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9BF">
              <w:rPr>
                <w:rFonts w:ascii="Times New Roman" w:hAnsi="Times New Roman"/>
                <w:b/>
                <w:sz w:val="20"/>
              </w:rPr>
              <w:instrText xml:space="preserve"> FORMCHECKBOX </w:instrText>
            </w:r>
            <w:r w:rsidR="00C72EE6">
              <w:rPr>
                <w:rFonts w:ascii="Times New Roman" w:hAnsi="Times New Roman"/>
                <w:b/>
                <w:sz w:val="20"/>
              </w:rPr>
            </w:r>
            <w:r w:rsidR="00C72EE6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9A79BF">
              <w:rPr>
                <w:rFonts w:ascii="Times New Roman" w:hAnsi="Times New Roman"/>
                <w:b/>
                <w:sz w:val="20"/>
              </w:rPr>
              <w:fldChar w:fldCharType="end"/>
            </w:r>
            <w:r w:rsidRPr="009A79BF">
              <w:rPr>
                <w:rFonts w:ascii="Times New Roman" w:hAnsi="Times New Roman"/>
                <w:b/>
                <w:sz w:val="20"/>
              </w:rPr>
              <w:t xml:space="preserve"> Actual</w:t>
            </w:r>
          </w:p>
        </w:tc>
      </w:tr>
      <w:tr w:rsidR="00B06E00" w:rsidRPr="0058738D" w:rsidTr="00DF135E">
        <w:trPr>
          <w:gridAfter w:val="2"/>
          <w:wAfter w:w="247" w:type="dxa"/>
          <w:trHeight w:val="729"/>
        </w:trPr>
        <w:tc>
          <w:tcPr>
            <w:tcW w:w="4050" w:type="dxa"/>
            <w:vAlign w:val="bottom"/>
          </w:tcPr>
          <w:p w:rsidR="00B06E00" w:rsidRPr="0058738D" w:rsidRDefault="00B06E00" w:rsidP="0058738D">
            <w:pPr>
              <w:rPr>
                <w:rFonts w:ascii="Times New Roman" w:hAnsi="Times New Roman"/>
                <w:sz w:val="20"/>
              </w:rPr>
            </w:pPr>
            <w:r w:rsidRPr="0058738D">
              <w:rPr>
                <w:rFonts w:ascii="Times New Roman" w:hAnsi="Times New Roman"/>
                <w:sz w:val="20"/>
              </w:rPr>
              <w:t>Surgery Coordinator (</w:t>
            </w:r>
            <w:r>
              <w:rPr>
                <w:rFonts w:ascii="Times New Roman" w:hAnsi="Times New Roman"/>
                <w:sz w:val="20"/>
              </w:rPr>
              <w:t xml:space="preserve">list only 1 </w:t>
            </w:r>
            <w:r w:rsidRPr="0058738D">
              <w:rPr>
                <w:rFonts w:ascii="Times New Roman" w:hAnsi="Times New Roman"/>
                <w:sz w:val="20"/>
              </w:rPr>
              <w:t xml:space="preserve">person </w:t>
            </w:r>
            <w:r>
              <w:rPr>
                <w:rFonts w:ascii="Times New Roman" w:hAnsi="Times New Roman"/>
                <w:sz w:val="20"/>
              </w:rPr>
              <w:t xml:space="preserve"> who is </w:t>
            </w:r>
            <w:r w:rsidRPr="0058738D">
              <w:rPr>
                <w:rFonts w:ascii="Times New Roman" w:hAnsi="Times New Roman"/>
                <w:sz w:val="20"/>
              </w:rPr>
              <w:t>in charge, responsible for animal safety,</w:t>
            </w:r>
            <w:r>
              <w:rPr>
                <w:rFonts w:ascii="Times New Roman" w:hAnsi="Times New Roman"/>
                <w:sz w:val="20"/>
              </w:rPr>
              <w:t xml:space="preserve"> and this person must have </w:t>
            </w:r>
            <w:r w:rsidRPr="0058738D">
              <w:rPr>
                <w:rFonts w:ascii="Times New Roman" w:hAnsi="Times New Roman"/>
                <w:sz w:val="20"/>
              </w:rPr>
              <w:t xml:space="preserve"> authority to end surgery) </w:t>
            </w:r>
          </w:p>
        </w:tc>
        <w:tc>
          <w:tcPr>
            <w:tcW w:w="351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B06E00" w:rsidRPr="0058738D" w:rsidRDefault="00B06E00" w:rsidP="00B57FB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7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B06E00" w:rsidRPr="0058738D" w:rsidRDefault="00B06E00" w:rsidP="00B57FBD">
            <w:pPr>
              <w:rPr>
                <w:rFonts w:ascii="Times New Roman" w:hAnsi="Times New Roman"/>
                <w:sz w:val="20"/>
              </w:rPr>
            </w:pPr>
          </w:p>
        </w:tc>
      </w:tr>
      <w:tr w:rsidR="00B06E00" w:rsidRPr="0058738D" w:rsidTr="00DF135E">
        <w:trPr>
          <w:gridAfter w:val="2"/>
          <w:wAfter w:w="247" w:type="dxa"/>
          <w:trHeight w:val="422"/>
        </w:trPr>
        <w:tc>
          <w:tcPr>
            <w:tcW w:w="4050" w:type="dxa"/>
            <w:vAlign w:val="bottom"/>
          </w:tcPr>
          <w:p w:rsidR="00B06E00" w:rsidRPr="0058738D" w:rsidRDefault="001D576E" w:rsidP="00DF135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Head Surgeon</w:t>
            </w:r>
            <w:r w:rsidR="00E45092">
              <w:rPr>
                <w:rFonts w:ascii="Times New Roman" w:hAnsi="Times New Roman"/>
                <w:sz w:val="20"/>
              </w:rPr>
              <w:t>/backup</w:t>
            </w:r>
            <w:r w:rsidR="00055724">
              <w:rPr>
                <w:rFonts w:ascii="Times New Roman" w:hAnsi="Times New Roman"/>
                <w:sz w:val="20"/>
              </w:rPr>
              <w:t xml:space="preserve"> (1 surgeon per procedure</w:t>
            </w:r>
            <w:r w:rsidR="00E45092">
              <w:rPr>
                <w:rFonts w:ascii="Times New Roman" w:hAnsi="Times New Roman"/>
                <w:sz w:val="20"/>
              </w:rPr>
              <w:t xml:space="preserve"> with </w:t>
            </w:r>
            <w:r w:rsidR="00055724">
              <w:rPr>
                <w:rFonts w:ascii="Times New Roman" w:hAnsi="Times New Roman"/>
                <w:sz w:val="20"/>
              </w:rPr>
              <w:t>backup)</w:t>
            </w:r>
            <w:r>
              <w:rPr>
                <w:rFonts w:ascii="Times New Roman" w:hAnsi="Times New Roman"/>
                <w:sz w:val="20"/>
              </w:rPr>
              <w:t xml:space="preserve">:  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E00" w:rsidRPr="0058738D" w:rsidRDefault="00B06E00" w:rsidP="00290D7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06E00" w:rsidRPr="0058738D" w:rsidRDefault="00B06E00" w:rsidP="00290D7E">
            <w:pPr>
              <w:rPr>
                <w:rFonts w:ascii="Times New Roman" w:hAnsi="Times New Roman"/>
                <w:sz w:val="20"/>
              </w:rPr>
            </w:pPr>
          </w:p>
        </w:tc>
      </w:tr>
      <w:tr w:rsidR="00B06E00" w:rsidRPr="0058738D" w:rsidTr="00DF135E">
        <w:trPr>
          <w:gridAfter w:val="2"/>
          <w:wAfter w:w="247" w:type="dxa"/>
          <w:trHeight w:val="422"/>
        </w:trPr>
        <w:tc>
          <w:tcPr>
            <w:tcW w:w="4050" w:type="dxa"/>
            <w:vAlign w:val="bottom"/>
          </w:tcPr>
          <w:p w:rsidR="00B06E00" w:rsidRPr="0058738D" w:rsidRDefault="00B06E00" w:rsidP="009A79B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E00" w:rsidRPr="0058738D" w:rsidRDefault="00B06E00" w:rsidP="00290D7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06E00" w:rsidRPr="0058738D" w:rsidRDefault="00B06E00" w:rsidP="00290D7E">
            <w:pPr>
              <w:rPr>
                <w:rFonts w:ascii="Times New Roman" w:hAnsi="Times New Roman"/>
                <w:sz w:val="20"/>
              </w:rPr>
            </w:pPr>
          </w:p>
        </w:tc>
      </w:tr>
      <w:tr w:rsidR="00B06E00" w:rsidRPr="0058738D" w:rsidTr="00DF135E">
        <w:trPr>
          <w:gridAfter w:val="2"/>
          <w:wAfter w:w="247" w:type="dxa"/>
          <w:trHeight w:val="476"/>
        </w:trPr>
        <w:tc>
          <w:tcPr>
            <w:tcW w:w="4050" w:type="dxa"/>
            <w:vAlign w:val="bottom"/>
          </w:tcPr>
          <w:p w:rsidR="00B06E00" w:rsidRPr="0058738D" w:rsidRDefault="00B06E00" w:rsidP="00055724">
            <w:pPr>
              <w:rPr>
                <w:rFonts w:ascii="Times New Roman" w:hAnsi="Times New Roman"/>
                <w:sz w:val="20"/>
              </w:rPr>
            </w:pPr>
            <w:r w:rsidRPr="0058738D">
              <w:rPr>
                <w:rFonts w:ascii="Times New Roman" w:hAnsi="Times New Roman"/>
                <w:sz w:val="20"/>
              </w:rPr>
              <w:t>Assistant Surgeons</w:t>
            </w:r>
            <w:r>
              <w:rPr>
                <w:rFonts w:ascii="Times New Roman" w:hAnsi="Times New Roman"/>
                <w:sz w:val="20"/>
              </w:rPr>
              <w:t>:</w:t>
            </w:r>
            <w:r w:rsidR="007945F3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E00" w:rsidRPr="0058738D" w:rsidRDefault="00B06E00" w:rsidP="00290D7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06E00" w:rsidRPr="0058738D" w:rsidRDefault="00B06E00" w:rsidP="00290D7E">
            <w:pPr>
              <w:rPr>
                <w:rFonts w:ascii="Times New Roman" w:hAnsi="Times New Roman"/>
                <w:sz w:val="20"/>
              </w:rPr>
            </w:pPr>
          </w:p>
        </w:tc>
      </w:tr>
      <w:tr w:rsidR="00B06E00" w:rsidRPr="0058738D" w:rsidTr="00DF135E">
        <w:trPr>
          <w:gridAfter w:val="2"/>
          <w:wAfter w:w="247" w:type="dxa"/>
          <w:trHeight w:val="584"/>
        </w:trPr>
        <w:tc>
          <w:tcPr>
            <w:tcW w:w="4050" w:type="dxa"/>
            <w:vAlign w:val="bottom"/>
          </w:tcPr>
          <w:p w:rsidR="00B06E00" w:rsidRPr="0058738D" w:rsidRDefault="00B06E00" w:rsidP="00DF135E">
            <w:pPr>
              <w:rPr>
                <w:rFonts w:ascii="Times New Roman" w:hAnsi="Times New Roman"/>
                <w:sz w:val="20"/>
              </w:rPr>
            </w:pPr>
            <w:r w:rsidRPr="0058738D">
              <w:rPr>
                <w:rFonts w:ascii="Times New Roman" w:hAnsi="Times New Roman"/>
                <w:sz w:val="20"/>
              </w:rPr>
              <w:t>Lead Anesthesia (list</w:t>
            </w:r>
            <w:r w:rsidR="00DF135E">
              <w:rPr>
                <w:rFonts w:ascii="Times New Roman" w:hAnsi="Times New Roman"/>
                <w:sz w:val="20"/>
              </w:rPr>
              <w:t xml:space="preserve"> only</w:t>
            </w:r>
            <w:r>
              <w:rPr>
                <w:rFonts w:ascii="Times New Roman" w:hAnsi="Times New Roman"/>
                <w:sz w:val="20"/>
              </w:rPr>
              <w:t xml:space="preserve"> 1</w:t>
            </w:r>
            <w:r w:rsidRPr="0058738D">
              <w:rPr>
                <w:rFonts w:ascii="Times New Roman" w:hAnsi="Times New Roman"/>
                <w:sz w:val="20"/>
              </w:rPr>
              <w:t xml:space="preserve"> person)</w:t>
            </w:r>
            <w:r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E00" w:rsidRPr="0058738D" w:rsidRDefault="00B06E00" w:rsidP="00AD4BA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06E00" w:rsidRPr="0058738D" w:rsidRDefault="00B06E00" w:rsidP="00AD4BAE">
            <w:pPr>
              <w:rPr>
                <w:rFonts w:ascii="Times New Roman" w:hAnsi="Times New Roman"/>
                <w:sz w:val="20"/>
              </w:rPr>
            </w:pPr>
          </w:p>
        </w:tc>
      </w:tr>
      <w:tr w:rsidR="00B06E00" w:rsidRPr="0058738D" w:rsidTr="00DF135E">
        <w:trPr>
          <w:gridAfter w:val="2"/>
          <w:wAfter w:w="247" w:type="dxa"/>
          <w:trHeight w:val="584"/>
        </w:trPr>
        <w:tc>
          <w:tcPr>
            <w:tcW w:w="4050" w:type="dxa"/>
            <w:vAlign w:val="bottom"/>
          </w:tcPr>
          <w:p w:rsidR="00B06E00" w:rsidRPr="0058738D" w:rsidRDefault="00B06E00" w:rsidP="00DF135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Assistant Anesthesia (list</w:t>
            </w:r>
            <w:r w:rsidR="00DF135E">
              <w:rPr>
                <w:rFonts w:ascii="Times New Roman" w:hAnsi="Times New Roman"/>
                <w:sz w:val="20"/>
              </w:rPr>
              <w:t xml:space="preserve"> only</w:t>
            </w:r>
            <w:r>
              <w:rPr>
                <w:rFonts w:ascii="Times New Roman" w:hAnsi="Times New Roman"/>
                <w:sz w:val="20"/>
              </w:rPr>
              <w:t xml:space="preserve"> 1 person):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E00" w:rsidRPr="0058738D" w:rsidRDefault="00B06E00" w:rsidP="00AD4BA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06E00" w:rsidRPr="0058738D" w:rsidRDefault="00B06E00" w:rsidP="00AD4BAE">
            <w:pPr>
              <w:rPr>
                <w:rFonts w:ascii="Times New Roman" w:hAnsi="Times New Roman"/>
                <w:sz w:val="20"/>
              </w:rPr>
            </w:pPr>
          </w:p>
        </w:tc>
      </w:tr>
      <w:tr w:rsidR="00B06E00" w:rsidRPr="0058738D" w:rsidTr="00DF135E">
        <w:trPr>
          <w:gridAfter w:val="2"/>
          <w:wAfter w:w="247" w:type="dxa"/>
          <w:trHeight w:val="539"/>
        </w:trPr>
        <w:tc>
          <w:tcPr>
            <w:tcW w:w="4050" w:type="dxa"/>
            <w:vAlign w:val="bottom"/>
          </w:tcPr>
          <w:p w:rsidR="00B06E00" w:rsidRPr="0058738D" w:rsidRDefault="00B06E00" w:rsidP="009A79BF">
            <w:pPr>
              <w:rPr>
                <w:rFonts w:ascii="Times New Roman" w:hAnsi="Times New Roman"/>
                <w:sz w:val="20"/>
              </w:rPr>
            </w:pPr>
            <w:r w:rsidRPr="0058738D">
              <w:rPr>
                <w:rFonts w:ascii="Times New Roman" w:hAnsi="Times New Roman"/>
                <w:sz w:val="20"/>
              </w:rPr>
              <w:t>Nonsterile circulating personnel facilit</w:t>
            </w:r>
            <w:r>
              <w:rPr>
                <w:rFonts w:ascii="Times New Roman" w:hAnsi="Times New Roman"/>
                <w:sz w:val="20"/>
              </w:rPr>
              <w:t xml:space="preserve">ating </w:t>
            </w:r>
            <w:r w:rsidRPr="0058738D">
              <w:rPr>
                <w:rFonts w:ascii="Times New Roman" w:hAnsi="Times New Roman"/>
                <w:sz w:val="20"/>
              </w:rPr>
              <w:t>procedures</w:t>
            </w:r>
            <w:r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E00" w:rsidRPr="0058738D" w:rsidRDefault="00B06E00" w:rsidP="00E630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06E00" w:rsidRPr="0058738D" w:rsidRDefault="00B06E00" w:rsidP="00E63025">
            <w:pPr>
              <w:rPr>
                <w:rFonts w:ascii="Times New Roman" w:hAnsi="Times New Roman"/>
                <w:sz w:val="20"/>
              </w:rPr>
            </w:pPr>
          </w:p>
        </w:tc>
      </w:tr>
      <w:tr w:rsidR="00B06E00" w:rsidRPr="0058738D" w:rsidTr="00DF135E">
        <w:trPr>
          <w:gridAfter w:val="2"/>
          <w:wAfter w:w="247" w:type="dxa"/>
          <w:trHeight w:val="629"/>
        </w:trPr>
        <w:tc>
          <w:tcPr>
            <w:tcW w:w="4050" w:type="dxa"/>
            <w:vAlign w:val="bottom"/>
          </w:tcPr>
          <w:p w:rsidR="00B06E00" w:rsidRPr="0058738D" w:rsidRDefault="00B06E00" w:rsidP="00DF135E">
            <w:pPr>
              <w:ind w:left="252" w:hanging="252"/>
              <w:rPr>
                <w:rFonts w:ascii="Times New Roman" w:hAnsi="Times New Roman"/>
                <w:sz w:val="20"/>
              </w:rPr>
            </w:pPr>
            <w:r w:rsidRPr="0058738D">
              <w:rPr>
                <w:rFonts w:ascii="Times New Roman" w:hAnsi="Times New Roman"/>
                <w:sz w:val="20"/>
              </w:rPr>
              <w:t xml:space="preserve">Postoperative Recovery Coordinator </w:t>
            </w:r>
            <w:r>
              <w:rPr>
                <w:rFonts w:ascii="Times New Roman" w:hAnsi="Times New Roman"/>
                <w:sz w:val="20"/>
              </w:rPr>
              <w:br/>
            </w:r>
            <w:r w:rsidRPr="0058738D">
              <w:rPr>
                <w:rFonts w:ascii="Times New Roman" w:hAnsi="Times New Roman"/>
                <w:sz w:val="20"/>
              </w:rPr>
              <w:t>(list</w:t>
            </w:r>
            <w:r w:rsidR="00DF135E">
              <w:rPr>
                <w:rFonts w:ascii="Times New Roman" w:hAnsi="Times New Roman"/>
                <w:sz w:val="20"/>
              </w:rPr>
              <w:t xml:space="preserve"> only</w:t>
            </w:r>
            <w:r w:rsidRPr="0058738D">
              <w:rPr>
                <w:rFonts w:ascii="Times New Roman" w:hAnsi="Times New Roman"/>
                <w:sz w:val="20"/>
              </w:rPr>
              <w:t xml:space="preserve"> 1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58738D">
              <w:rPr>
                <w:rFonts w:ascii="Times New Roman" w:hAnsi="Times New Roman"/>
                <w:sz w:val="20"/>
              </w:rPr>
              <w:t>person)</w:t>
            </w:r>
            <w:r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E00" w:rsidRPr="0058738D" w:rsidRDefault="00B06E00" w:rsidP="00FD1CF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06E00" w:rsidRPr="0058738D" w:rsidRDefault="00B06E00" w:rsidP="00FD1CF4">
            <w:pPr>
              <w:rPr>
                <w:rFonts w:ascii="Times New Roman" w:hAnsi="Times New Roman"/>
                <w:sz w:val="20"/>
              </w:rPr>
            </w:pPr>
          </w:p>
        </w:tc>
      </w:tr>
      <w:tr w:rsidR="00B06E00" w:rsidRPr="0058738D" w:rsidTr="00DF135E">
        <w:trPr>
          <w:gridAfter w:val="2"/>
          <w:wAfter w:w="247" w:type="dxa"/>
          <w:trHeight w:val="557"/>
        </w:trPr>
        <w:tc>
          <w:tcPr>
            <w:tcW w:w="4050" w:type="dxa"/>
            <w:vAlign w:val="bottom"/>
          </w:tcPr>
          <w:p w:rsidR="00B06E00" w:rsidRPr="0058738D" w:rsidRDefault="00B06E00" w:rsidP="00DF135E">
            <w:pPr>
              <w:ind w:left="252" w:hanging="252"/>
              <w:rPr>
                <w:rFonts w:ascii="Times New Roman" w:hAnsi="Times New Roman"/>
                <w:sz w:val="20"/>
              </w:rPr>
            </w:pPr>
            <w:r w:rsidRPr="0058738D">
              <w:rPr>
                <w:rFonts w:ascii="Times New Roman" w:hAnsi="Times New Roman"/>
                <w:sz w:val="20"/>
              </w:rPr>
              <w:t xml:space="preserve">Postoperative care Coordinator </w:t>
            </w:r>
            <w:r>
              <w:rPr>
                <w:rFonts w:ascii="Times New Roman" w:hAnsi="Times New Roman"/>
                <w:sz w:val="20"/>
              </w:rPr>
              <w:br/>
            </w:r>
            <w:r w:rsidRPr="0058738D">
              <w:rPr>
                <w:rFonts w:ascii="Times New Roman" w:hAnsi="Times New Roman"/>
                <w:sz w:val="20"/>
              </w:rPr>
              <w:t xml:space="preserve">(list </w:t>
            </w:r>
            <w:r w:rsidR="00DF135E">
              <w:rPr>
                <w:rFonts w:ascii="Times New Roman" w:hAnsi="Times New Roman"/>
                <w:sz w:val="20"/>
              </w:rPr>
              <w:t xml:space="preserve">only </w:t>
            </w:r>
            <w:r w:rsidRPr="0058738D">
              <w:rPr>
                <w:rFonts w:ascii="Times New Roman" w:hAnsi="Times New Roman"/>
                <w:sz w:val="20"/>
              </w:rPr>
              <w:t>1 person)</w:t>
            </w:r>
            <w:r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E00" w:rsidRPr="0058738D" w:rsidRDefault="00B06E00" w:rsidP="00290D7E">
            <w:pPr>
              <w:rPr>
                <w:rFonts w:ascii="Times New Roman" w:hAnsi="Times New Roman"/>
                <w:sz w:val="20"/>
              </w:rPr>
            </w:pPr>
            <w:r w:rsidRPr="0058738D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06E00" w:rsidRPr="0058738D" w:rsidRDefault="00B06E00" w:rsidP="00B06E00">
            <w:pPr>
              <w:rPr>
                <w:rFonts w:ascii="Times New Roman" w:hAnsi="Times New Roman"/>
                <w:sz w:val="20"/>
              </w:rPr>
            </w:pPr>
          </w:p>
        </w:tc>
      </w:tr>
      <w:tr w:rsidR="00B06E00" w:rsidRPr="0058738D" w:rsidTr="00DF135E">
        <w:trPr>
          <w:gridAfter w:val="2"/>
          <w:wAfter w:w="247" w:type="dxa"/>
          <w:trHeight w:val="557"/>
        </w:trPr>
        <w:tc>
          <w:tcPr>
            <w:tcW w:w="4050" w:type="dxa"/>
            <w:vAlign w:val="bottom"/>
          </w:tcPr>
          <w:p w:rsidR="00B06E00" w:rsidRPr="0058738D" w:rsidRDefault="00B06E00" w:rsidP="00290D7E">
            <w:pPr>
              <w:rPr>
                <w:rFonts w:ascii="Times New Roman" w:hAnsi="Times New Roman"/>
                <w:sz w:val="20"/>
              </w:rPr>
            </w:pPr>
            <w:r w:rsidRPr="0058738D">
              <w:rPr>
                <w:rFonts w:ascii="Times New Roman" w:hAnsi="Times New Roman"/>
                <w:sz w:val="20"/>
              </w:rPr>
              <w:t>Others with direct animal contact: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E00" w:rsidRPr="0058738D" w:rsidRDefault="00B06E00" w:rsidP="00290D7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06E00" w:rsidRPr="0058738D" w:rsidRDefault="00B06E00" w:rsidP="00290D7E">
            <w:pPr>
              <w:rPr>
                <w:rFonts w:ascii="Times New Roman" w:hAnsi="Times New Roman"/>
                <w:sz w:val="20"/>
              </w:rPr>
            </w:pPr>
          </w:p>
        </w:tc>
      </w:tr>
      <w:tr w:rsidR="001D576E" w:rsidRPr="0058738D" w:rsidTr="004437B8">
        <w:trPr>
          <w:trHeight w:val="611"/>
        </w:trPr>
        <w:tc>
          <w:tcPr>
            <w:tcW w:w="9985" w:type="dxa"/>
            <w:gridSpan w:val="7"/>
            <w:vAlign w:val="bottom"/>
          </w:tcPr>
          <w:p w:rsidR="001D576E" w:rsidRPr="0058738D" w:rsidRDefault="001D576E" w:rsidP="00290D7E">
            <w:pPr>
              <w:rPr>
                <w:rFonts w:ascii="Times New Roman" w:hAnsi="Times New Roman"/>
                <w:b/>
                <w:sz w:val="20"/>
              </w:rPr>
            </w:pPr>
            <w:r w:rsidRPr="0058738D">
              <w:rPr>
                <w:rFonts w:ascii="Times New Roman" w:hAnsi="Times New Roman"/>
                <w:b/>
                <w:sz w:val="20"/>
              </w:rPr>
              <w:t>Exempt Personnel (observers, visiting scientists not involved with the animal in any manner)</w:t>
            </w:r>
          </w:p>
          <w:p w:rsidR="001D576E" w:rsidRPr="0058738D" w:rsidRDefault="001D576E" w:rsidP="00290D7E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1D576E" w:rsidRPr="0058738D" w:rsidTr="00F6799C">
        <w:trPr>
          <w:gridAfter w:val="1"/>
          <w:wAfter w:w="146" w:type="dxa"/>
          <w:trHeight w:val="350"/>
        </w:trPr>
        <w:tc>
          <w:tcPr>
            <w:tcW w:w="4320" w:type="dxa"/>
            <w:gridSpan w:val="2"/>
            <w:tcBorders>
              <w:bottom w:val="single" w:sz="4" w:space="0" w:color="auto"/>
            </w:tcBorders>
            <w:vAlign w:val="bottom"/>
          </w:tcPr>
          <w:p w:rsidR="001D576E" w:rsidRPr="0058738D" w:rsidRDefault="001D576E" w:rsidP="00290D7E">
            <w:pPr>
              <w:rPr>
                <w:rFonts w:ascii="Times New Roman" w:hAnsi="Times New Roman"/>
                <w:sz w:val="20"/>
              </w:rPr>
            </w:pPr>
            <w:r w:rsidRPr="0058738D">
              <w:rPr>
                <w:rFonts w:ascii="Times New Roman" w:hAnsi="Times New Roman"/>
                <w:sz w:val="20"/>
              </w:rPr>
              <w:t>Name</w:t>
            </w:r>
          </w:p>
        </w:tc>
        <w:tc>
          <w:tcPr>
            <w:tcW w:w="5519" w:type="dxa"/>
            <w:gridSpan w:val="4"/>
            <w:tcBorders>
              <w:bottom w:val="single" w:sz="4" w:space="0" w:color="auto"/>
            </w:tcBorders>
            <w:vAlign w:val="bottom"/>
          </w:tcPr>
          <w:p w:rsidR="001D576E" w:rsidRPr="0058738D" w:rsidRDefault="001D576E" w:rsidP="00B06E00">
            <w:pPr>
              <w:rPr>
                <w:rFonts w:ascii="Times New Roman" w:hAnsi="Times New Roman"/>
                <w:sz w:val="20"/>
              </w:rPr>
            </w:pPr>
            <w:r w:rsidRPr="0058738D">
              <w:rPr>
                <w:rFonts w:ascii="Times New Roman" w:hAnsi="Times New Roman"/>
                <w:sz w:val="20"/>
              </w:rPr>
              <w:t>Role/ Reason</w:t>
            </w:r>
          </w:p>
        </w:tc>
      </w:tr>
    </w:tbl>
    <w:p w:rsidR="00290D7E" w:rsidRPr="0058738D" w:rsidRDefault="00290D7E" w:rsidP="0058738D">
      <w:pPr>
        <w:rPr>
          <w:rFonts w:ascii="Times New Roman" w:hAnsi="Times New Roman"/>
          <w:sz w:val="20"/>
        </w:rPr>
      </w:pPr>
    </w:p>
    <w:sectPr w:rsidR="00290D7E" w:rsidRPr="0058738D" w:rsidSect="00290D7E">
      <w:headerReference w:type="first" r:id="rId8"/>
      <w:footerReference w:type="first" r:id="rId9"/>
      <w:pgSz w:w="12240" w:h="15840" w:code="1"/>
      <w:pgMar w:top="864" w:right="720" w:bottom="720" w:left="720" w:header="432" w:footer="432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369" w:rsidRDefault="00897369" w:rsidP="00290D7E">
      <w:r>
        <w:separator/>
      </w:r>
    </w:p>
  </w:endnote>
  <w:endnote w:type="continuationSeparator" w:id="0">
    <w:p w:rsidR="00897369" w:rsidRDefault="00897369" w:rsidP="00290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FBD" w:rsidRDefault="00B57FBD">
    <w:pPr>
      <w:pStyle w:val="Footer"/>
    </w:pPr>
    <w:r>
      <w:t xml:space="preserve">Submit form to </w:t>
    </w:r>
    <w:hyperlink r:id="rId1" w:history="1">
      <w:r w:rsidRPr="00875092">
        <w:rPr>
          <w:rStyle w:val="Hyperlink"/>
        </w:rPr>
        <w:t>iacuc@creighton.edu</w:t>
      </w:r>
    </w:hyperlink>
    <w:r>
      <w:t xml:space="preserve"> at </w:t>
    </w:r>
    <w:r w:rsidR="009B08A2">
      <w:t xml:space="preserve">least </w:t>
    </w:r>
    <w:r w:rsidR="00012AF3">
      <w:t>72 hours</w:t>
    </w:r>
    <w:r>
      <w:t xml:space="preserve"> prior to animal release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369" w:rsidRDefault="00897369" w:rsidP="00290D7E">
      <w:r>
        <w:separator/>
      </w:r>
    </w:p>
  </w:footnote>
  <w:footnote w:type="continuationSeparator" w:id="0">
    <w:p w:rsidR="00897369" w:rsidRDefault="00897369" w:rsidP="00290D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FBD" w:rsidRPr="00290D7E" w:rsidRDefault="00B57FBD">
    <w:pPr>
      <w:pStyle w:val="Header"/>
      <w:rPr>
        <w:b/>
        <w:sz w:val="28"/>
        <w:szCs w:val="28"/>
      </w:rPr>
    </w:pPr>
    <w:r w:rsidRPr="00290D7E">
      <w:rPr>
        <w:b/>
        <w:sz w:val="28"/>
        <w:szCs w:val="28"/>
      </w:rPr>
      <w:t>IACUC  Surgical Release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92986"/>
    <w:multiLevelType w:val="singleLevel"/>
    <w:tmpl w:val="8E7215C8"/>
    <w:lvl w:ilvl="0">
      <w:start w:val="1"/>
      <w:numFmt w:val="decimal"/>
      <w:pStyle w:val="Body1Li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CCE7AF3"/>
    <w:multiLevelType w:val="singleLevel"/>
    <w:tmpl w:val="FD868DE4"/>
    <w:lvl w:ilvl="0">
      <w:start w:val="1"/>
      <w:numFmt w:val="lowerLetter"/>
      <w:pStyle w:val="Body2List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D7E"/>
    <w:rsid w:val="00012AF3"/>
    <w:rsid w:val="000336EF"/>
    <w:rsid w:val="00043534"/>
    <w:rsid w:val="00055724"/>
    <w:rsid w:val="000E6FF4"/>
    <w:rsid w:val="001B1A6F"/>
    <w:rsid w:val="001D576E"/>
    <w:rsid w:val="0021284F"/>
    <w:rsid w:val="002156EA"/>
    <w:rsid w:val="00253A5A"/>
    <w:rsid w:val="00290D7E"/>
    <w:rsid w:val="00296AA8"/>
    <w:rsid w:val="00297B33"/>
    <w:rsid w:val="002A5530"/>
    <w:rsid w:val="002F6DFC"/>
    <w:rsid w:val="0031142C"/>
    <w:rsid w:val="0031367F"/>
    <w:rsid w:val="0031714C"/>
    <w:rsid w:val="0033383D"/>
    <w:rsid w:val="003966CC"/>
    <w:rsid w:val="003D47C4"/>
    <w:rsid w:val="003E3363"/>
    <w:rsid w:val="003E504C"/>
    <w:rsid w:val="003F1668"/>
    <w:rsid w:val="004766FA"/>
    <w:rsid w:val="00477E3C"/>
    <w:rsid w:val="004D1A9D"/>
    <w:rsid w:val="00502FA0"/>
    <w:rsid w:val="00521959"/>
    <w:rsid w:val="00524014"/>
    <w:rsid w:val="005428A7"/>
    <w:rsid w:val="0056058A"/>
    <w:rsid w:val="0058738D"/>
    <w:rsid w:val="005A0B05"/>
    <w:rsid w:val="005C3B4D"/>
    <w:rsid w:val="005D3ADF"/>
    <w:rsid w:val="005D5774"/>
    <w:rsid w:val="005E0535"/>
    <w:rsid w:val="005E511F"/>
    <w:rsid w:val="005F2A18"/>
    <w:rsid w:val="00606A05"/>
    <w:rsid w:val="006D2E6F"/>
    <w:rsid w:val="006E4966"/>
    <w:rsid w:val="007537AC"/>
    <w:rsid w:val="007945F3"/>
    <w:rsid w:val="007B4E21"/>
    <w:rsid w:val="007B65F9"/>
    <w:rsid w:val="00814346"/>
    <w:rsid w:val="00822536"/>
    <w:rsid w:val="00825310"/>
    <w:rsid w:val="00887C9D"/>
    <w:rsid w:val="008936DC"/>
    <w:rsid w:val="00897369"/>
    <w:rsid w:val="009150D1"/>
    <w:rsid w:val="00952CDC"/>
    <w:rsid w:val="0096135F"/>
    <w:rsid w:val="00974E1F"/>
    <w:rsid w:val="00994453"/>
    <w:rsid w:val="009A6206"/>
    <w:rsid w:val="009A79BF"/>
    <w:rsid w:val="009B08A2"/>
    <w:rsid w:val="009B7E45"/>
    <w:rsid w:val="009D326C"/>
    <w:rsid w:val="009D4050"/>
    <w:rsid w:val="00A43945"/>
    <w:rsid w:val="00A65225"/>
    <w:rsid w:val="00A954D9"/>
    <w:rsid w:val="00AA02D4"/>
    <w:rsid w:val="00AE4652"/>
    <w:rsid w:val="00B06E00"/>
    <w:rsid w:val="00B205E5"/>
    <w:rsid w:val="00B25132"/>
    <w:rsid w:val="00B37A34"/>
    <w:rsid w:val="00B404B2"/>
    <w:rsid w:val="00B406C2"/>
    <w:rsid w:val="00B57FBD"/>
    <w:rsid w:val="00B875F2"/>
    <w:rsid w:val="00C70CF8"/>
    <w:rsid w:val="00C719EB"/>
    <w:rsid w:val="00C72EE6"/>
    <w:rsid w:val="00DF135E"/>
    <w:rsid w:val="00E0593B"/>
    <w:rsid w:val="00E45092"/>
    <w:rsid w:val="00E81619"/>
    <w:rsid w:val="00EB18E8"/>
    <w:rsid w:val="00EB2380"/>
    <w:rsid w:val="00ED4836"/>
    <w:rsid w:val="00F04236"/>
    <w:rsid w:val="00F13BF4"/>
    <w:rsid w:val="00F47C6A"/>
    <w:rsid w:val="00F60399"/>
    <w:rsid w:val="00F65B53"/>
    <w:rsid w:val="00F92F02"/>
    <w:rsid w:val="00F97CC7"/>
    <w:rsid w:val="00FA0B6C"/>
    <w:rsid w:val="00FC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2F02"/>
    <w:pPr>
      <w:spacing w:before="120"/>
    </w:pPr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F92F02"/>
    <w:pPr>
      <w:keepNext/>
      <w:spacing w:before="60" w:after="60"/>
      <w:outlineLvl w:val="0"/>
    </w:pPr>
    <w:rPr>
      <w:rFonts w:ascii="Arial" w:hAnsi="Arial"/>
      <w:b/>
      <w:caps/>
      <w:kern w:val="28"/>
      <w:sz w:val="28"/>
    </w:rPr>
  </w:style>
  <w:style w:type="paragraph" w:styleId="Heading2">
    <w:name w:val="heading 2"/>
    <w:basedOn w:val="Heading1"/>
    <w:next w:val="Normal"/>
    <w:qFormat/>
    <w:rsid w:val="00F92F02"/>
    <w:pPr>
      <w:outlineLvl w:val="1"/>
    </w:pPr>
    <w:rPr>
      <w:caps w:val="0"/>
      <w:sz w:val="24"/>
    </w:rPr>
  </w:style>
  <w:style w:type="paragraph" w:styleId="Heading3">
    <w:name w:val="heading 3"/>
    <w:basedOn w:val="Heading2"/>
    <w:next w:val="Normal"/>
    <w:qFormat/>
    <w:rsid w:val="00F92F02"/>
    <w:pPr>
      <w:ind w:left="288"/>
      <w:outlineLvl w:val="2"/>
    </w:pPr>
  </w:style>
  <w:style w:type="paragraph" w:styleId="Heading4">
    <w:name w:val="heading 4"/>
    <w:basedOn w:val="Heading3"/>
    <w:next w:val="Normal"/>
    <w:qFormat/>
    <w:rsid w:val="00F92F02"/>
    <w:pPr>
      <w:outlineLvl w:val="3"/>
    </w:pPr>
    <w:rPr>
      <w:b w:val="0"/>
      <w:smallCaps/>
    </w:rPr>
  </w:style>
  <w:style w:type="paragraph" w:styleId="Heading5">
    <w:name w:val="heading 5"/>
    <w:basedOn w:val="Heading4"/>
    <w:next w:val="Normal"/>
    <w:qFormat/>
    <w:rsid w:val="00F92F02"/>
    <w:pPr>
      <w:outlineLvl w:val="4"/>
    </w:pPr>
    <w:rPr>
      <w:i/>
      <w:smallCaps w:val="0"/>
    </w:rPr>
  </w:style>
  <w:style w:type="paragraph" w:styleId="Heading6">
    <w:name w:val="heading 6"/>
    <w:basedOn w:val="Heading5"/>
    <w:next w:val="Normal"/>
    <w:qFormat/>
    <w:rsid w:val="00F92F02"/>
    <w:pPr>
      <w:outlineLvl w:val="5"/>
    </w:pPr>
    <w:rPr>
      <w:i w:val="0"/>
      <w:sz w:val="22"/>
    </w:rPr>
  </w:style>
  <w:style w:type="paragraph" w:styleId="Heading7">
    <w:name w:val="heading 7"/>
    <w:basedOn w:val="Heading6"/>
    <w:next w:val="Normal"/>
    <w:qFormat/>
    <w:rsid w:val="00F92F02"/>
    <w:pPr>
      <w:spacing w:after="0"/>
      <w:ind w:left="576"/>
      <w:outlineLvl w:val="6"/>
    </w:pPr>
    <w:rPr>
      <w:smallCaps/>
    </w:rPr>
  </w:style>
  <w:style w:type="paragraph" w:styleId="Heading8">
    <w:name w:val="heading 8"/>
    <w:basedOn w:val="Heading7"/>
    <w:next w:val="Normal"/>
    <w:qFormat/>
    <w:rsid w:val="00F92F02"/>
    <w:pPr>
      <w:outlineLvl w:val="7"/>
    </w:pPr>
    <w:rPr>
      <w:i/>
      <w:smallCaps w:val="0"/>
      <w:sz w:val="20"/>
    </w:rPr>
  </w:style>
  <w:style w:type="paragraph" w:styleId="Heading9">
    <w:name w:val="heading 9"/>
    <w:basedOn w:val="Heading8"/>
    <w:next w:val="Normal"/>
    <w:qFormat/>
    <w:rsid w:val="00F92F02"/>
    <w:pPr>
      <w:outlineLvl w:val="8"/>
    </w:pPr>
    <w:rPr>
      <w:i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92F02"/>
    <w:pPr>
      <w:tabs>
        <w:tab w:val="center" w:pos="4320"/>
        <w:tab w:val="right" w:pos="8640"/>
      </w:tabs>
    </w:pPr>
    <w:rPr>
      <w:sz w:val="20"/>
    </w:rPr>
  </w:style>
  <w:style w:type="paragraph" w:styleId="Footer">
    <w:name w:val="footer"/>
    <w:basedOn w:val="Normal"/>
    <w:rsid w:val="00F92F02"/>
    <w:pPr>
      <w:tabs>
        <w:tab w:val="center" w:pos="4320"/>
        <w:tab w:val="right" w:pos="8640"/>
      </w:tabs>
    </w:pPr>
    <w:rPr>
      <w:sz w:val="20"/>
    </w:rPr>
  </w:style>
  <w:style w:type="paragraph" w:styleId="BodyText">
    <w:name w:val="Body Text"/>
    <w:basedOn w:val="Normal"/>
    <w:rsid w:val="00F92F02"/>
    <w:pPr>
      <w:spacing w:after="40"/>
    </w:pPr>
  </w:style>
  <w:style w:type="paragraph" w:customStyle="1" w:styleId="Body1">
    <w:name w:val="Body 1"/>
    <w:basedOn w:val="Normal"/>
    <w:rsid w:val="00F92F02"/>
  </w:style>
  <w:style w:type="paragraph" w:customStyle="1" w:styleId="BodyHang">
    <w:name w:val="Body Hang"/>
    <w:basedOn w:val="BodyText"/>
    <w:rsid w:val="00F92F02"/>
    <w:pPr>
      <w:ind w:left="432" w:hanging="432"/>
    </w:pPr>
  </w:style>
  <w:style w:type="paragraph" w:customStyle="1" w:styleId="Body1Hang">
    <w:name w:val="Body 1 Hang"/>
    <w:basedOn w:val="Body1"/>
    <w:rsid w:val="00F92F02"/>
    <w:pPr>
      <w:ind w:left="432" w:hanging="432"/>
    </w:pPr>
  </w:style>
  <w:style w:type="paragraph" w:customStyle="1" w:styleId="Body1Ind">
    <w:name w:val="Body 1 Ind"/>
    <w:basedOn w:val="Body1"/>
    <w:rsid w:val="00F92F02"/>
    <w:pPr>
      <w:ind w:firstLine="576"/>
    </w:pPr>
  </w:style>
  <w:style w:type="paragraph" w:customStyle="1" w:styleId="Body1List">
    <w:name w:val="Body 1 List"/>
    <w:basedOn w:val="Body1"/>
    <w:rsid w:val="00F92F02"/>
    <w:pPr>
      <w:numPr>
        <w:numId w:val="1"/>
      </w:numPr>
    </w:pPr>
  </w:style>
  <w:style w:type="paragraph" w:customStyle="1" w:styleId="Body2">
    <w:name w:val="Body 2"/>
    <w:basedOn w:val="BodyText"/>
    <w:rsid w:val="00F92F02"/>
    <w:pPr>
      <w:ind w:left="576"/>
    </w:pPr>
  </w:style>
  <w:style w:type="paragraph" w:customStyle="1" w:styleId="Body2Ind">
    <w:name w:val="Body 2 Ind"/>
    <w:basedOn w:val="Body2"/>
    <w:rsid w:val="00F92F02"/>
    <w:pPr>
      <w:ind w:firstLine="576"/>
    </w:pPr>
  </w:style>
  <w:style w:type="paragraph" w:customStyle="1" w:styleId="Body2Hang">
    <w:name w:val="Body 2 Hang"/>
    <w:basedOn w:val="Body2"/>
    <w:rsid w:val="00F92F02"/>
    <w:pPr>
      <w:ind w:left="1152" w:hanging="576"/>
    </w:pPr>
  </w:style>
  <w:style w:type="paragraph" w:customStyle="1" w:styleId="Body2List">
    <w:name w:val="Body 2 List"/>
    <w:basedOn w:val="Body2"/>
    <w:rsid w:val="00F92F02"/>
    <w:pPr>
      <w:numPr>
        <w:numId w:val="3"/>
      </w:numPr>
    </w:pPr>
  </w:style>
  <w:style w:type="paragraph" w:styleId="Title">
    <w:name w:val="Title"/>
    <w:basedOn w:val="Normal"/>
    <w:qFormat/>
    <w:rsid w:val="00F92F02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customStyle="1" w:styleId="Simple8pt">
    <w:name w:val="Simple 8pt"/>
    <w:basedOn w:val="Normal"/>
    <w:rsid w:val="00F92F02"/>
    <w:pPr>
      <w:spacing w:line="200" w:lineRule="exact"/>
    </w:pPr>
    <w:rPr>
      <w:rFonts w:ascii="Courier New" w:hAnsi="Courier New"/>
      <w:sz w:val="16"/>
    </w:rPr>
  </w:style>
  <w:style w:type="paragraph" w:customStyle="1" w:styleId="LetterHead">
    <w:name w:val="LetterHead"/>
    <w:basedOn w:val="Normal"/>
    <w:rsid w:val="00F92F02"/>
    <w:pPr>
      <w:spacing w:before="960" w:after="120"/>
    </w:pPr>
  </w:style>
  <w:style w:type="paragraph" w:customStyle="1" w:styleId="References">
    <w:name w:val="References"/>
    <w:basedOn w:val="Normal"/>
    <w:rsid w:val="00F92F02"/>
    <w:pPr>
      <w:spacing w:before="60"/>
      <w:ind w:left="576" w:hanging="576"/>
    </w:pPr>
    <w:rPr>
      <w:sz w:val="20"/>
    </w:rPr>
  </w:style>
  <w:style w:type="paragraph" w:customStyle="1" w:styleId="Tabletitle">
    <w:name w:val="Table title"/>
    <w:basedOn w:val="Heading2"/>
    <w:rsid w:val="00F92F02"/>
    <w:pPr>
      <w:spacing w:before="0" w:after="0" w:line="240" w:lineRule="exact"/>
    </w:pPr>
    <w:rPr>
      <w:sz w:val="22"/>
    </w:rPr>
  </w:style>
  <w:style w:type="paragraph" w:customStyle="1" w:styleId="TableText">
    <w:name w:val="Table Text"/>
    <w:basedOn w:val="Normal"/>
    <w:rsid w:val="00F92F02"/>
    <w:pPr>
      <w:spacing w:line="220" w:lineRule="exact"/>
    </w:pPr>
    <w:rPr>
      <w:sz w:val="20"/>
    </w:rPr>
  </w:style>
  <w:style w:type="paragraph" w:customStyle="1" w:styleId="TableColhead">
    <w:name w:val="Table Col head"/>
    <w:basedOn w:val="Tabletitle"/>
    <w:rsid w:val="00F92F02"/>
    <w:rPr>
      <w:sz w:val="20"/>
    </w:rPr>
  </w:style>
  <w:style w:type="paragraph" w:customStyle="1" w:styleId="Tablefooter">
    <w:name w:val="Table footer"/>
    <w:basedOn w:val="TableText"/>
    <w:rsid w:val="00F92F02"/>
    <w:rPr>
      <w:sz w:val="18"/>
    </w:rPr>
  </w:style>
  <w:style w:type="table" w:styleId="TableGrid">
    <w:name w:val="Table Grid"/>
    <w:basedOn w:val="TableNormal"/>
    <w:rsid w:val="00290D7E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90D7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F1668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16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2F02"/>
    <w:pPr>
      <w:spacing w:before="120"/>
    </w:pPr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F92F02"/>
    <w:pPr>
      <w:keepNext/>
      <w:spacing w:before="60" w:after="60"/>
      <w:outlineLvl w:val="0"/>
    </w:pPr>
    <w:rPr>
      <w:rFonts w:ascii="Arial" w:hAnsi="Arial"/>
      <w:b/>
      <w:caps/>
      <w:kern w:val="28"/>
      <w:sz w:val="28"/>
    </w:rPr>
  </w:style>
  <w:style w:type="paragraph" w:styleId="Heading2">
    <w:name w:val="heading 2"/>
    <w:basedOn w:val="Heading1"/>
    <w:next w:val="Normal"/>
    <w:qFormat/>
    <w:rsid w:val="00F92F02"/>
    <w:pPr>
      <w:outlineLvl w:val="1"/>
    </w:pPr>
    <w:rPr>
      <w:caps w:val="0"/>
      <w:sz w:val="24"/>
    </w:rPr>
  </w:style>
  <w:style w:type="paragraph" w:styleId="Heading3">
    <w:name w:val="heading 3"/>
    <w:basedOn w:val="Heading2"/>
    <w:next w:val="Normal"/>
    <w:qFormat/>
    <w:rsid w:val="00F92F02"/>
    <w:pPr>
      <w:ind w:left="288"/>
      <w:outlineLvl w:val="2"/>
    </w:pPr>
  </w:style>
  <w:style w:type="paragraph" w:styleId="Heading4">
    <w:name w:val="heading 4"/>
    <w:basedOn w:val="Heading3"/>
    <w:next w:val="Normal"/>
    <w:qFormat/>
    <w:rsid w:val="00F92F02"/>
    <w:pPr>
      <w:outlineLvl w:val="3"/>
    </w:pPr>
    <w:rPr>
      <w:b w:val="0"/>
      <w:smallCaps/>
    </w:rPr>
  </w:style>
  <w:style w:type="paragraph" w:styleId="Heading5">
    <w:name w:val="heading 5"/>
    <w:basedOn w:val="Heading4"/>
    <w:next w:val="Normal"/>
    <w:qFormat/>
    <w:rsid w:val="00F92F02"/>
    <w:pPr>
      <w:outlineLvl w:val="4"/>
    </w:pPr>
    <w:rPr>
      <w:i/>
      <w:smallCaps w:val="0"/>
    </w:rPr>
  </w:style>
  <w:style w:type="paragraph" w:styleId="Heading6">
    <w:name w:val="heading 6"/>
    <w:basedOn w:val="Heading5"/>
    <w:next w:val="Normal"/>
    <w:qFormat/>
    <w:rsid w:val="00F92F02"/>
    <w:pPr>
      <w:outlineLvl w:val="5"/>
    </w:pPr>
    <w:rPr>
      <w:i w:val="0"/>
      <w:sz w:val="22"/>
    </w:rPr>
  </w:style>
  <w:style w:type="paragraph" w:styleId="Heading7">
    <w:name w:val="heading 7"/>
    <w:basedOn w:val="Heading6"/>
    <w:next w:val="Normal"/>
    <w:qFormat/>
    <w:rsid w:val="00F92F02"/>
    <w:pPr>
      <w:spacing w:after="0"/>
      <w:ind w:left="576"/>
      <w:outlineLvl w:val="6"/>
    </w:pPr>
    <w:rPr>
      <w:smallCaps/>
    </w:rPr>
  </w:style>
  <w:style w:type="paragraph" w:styleId="Heading8">
    <w:name w:val="heading 8"/>
    <w:basedOn w:val="Heading7"/>
    <w:next w:val="Normal"/>
    <w:qFormat/>
    <w:rsid w:val="00F92F02"/>
    <w:pPr>
      <w:outlineLvl w:val="7"/>
    </w:pPr>
    <w:rPr>
      <w:i/>
      <w:smallCaps w:val="0"/>
      <w:sz w:val="20"/>
    </w:rPr>
  </w:style>
  <w:style w:type="paragraph" w:styleId="Heading9">
    <w:name w:val="heading 9"/>
    <w:basedOn w:val="Heading8"/>
    <w:next w:val="Normal"/>
    <w:qFormat/>
    <w:rsid w:val="00F92F02"/>
    <w:pPr>
      <w:outlineLvl w:val="8"/>
    </w:pPr>
    <w:rPr>
      <w:i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92F02"/>
    <w:pPr>
      <w:tabs>
        <w:tab w:val="center" w:pos="4320"/>
        <w:tab w:val="right" w:pos="8640"/>
      </w:tabs>
    </w:pPr>
    <w:rPr>
      <w:sz w:val="20"/>
    </w:rPr>
  </w:style>
  <w:style w:type="paragraph" w:styleId="Footer">
    <w:name w:val="footer"/>
    <w:basedOn w:val="Normal"/>
    <w:rsid w:val="00F92F02"/>
    <w:pPr>
      <w:tabs>
        <w:tab w:val="center" w:pos="4320"/>
        <w:tab w:val="right" w:pos="8640"/>
      </w:tabs>
    </w:pPr>
    <w:rPr>
      <w:sz w:val="20"/>
    </w:rPr>
  </w:style>
  <w:style w:type="paragraph" w:styleId="BodyText">
    <w:name w:val="Body Text"/>
    <w:basedOn w:val="Normal"/>
    <w:rsid w:val="00F92F02"/>
    <w:pPr>
      <w:spacing w:after="40"/>
    </w:pPr>
  </w:style>
  <w:style w:type="paragraph" w:customStyle="1" w:styleId="Body1">
    <w:name w:val="Body 1"/>
    <w:basedOn w:val="Normal"/>
    <w:rsid w:val="00F92F02"/>
  </w:style>
  <w:style w:type="paragraph" w:customStyle="1" w:styleId="BodyHang">
    <w:name w:val="Body Hang"/>
    <w:basedOn w:val="BodyText"/>
    <w:rsid w:val="00F92F02"/>
    <w:pPr>
      <w:ind w:left="432" w:hanging="432"/>
    </w:pPr>
  </w:style>
  <w:style w:type="paragraph" w:customStyle="1" w:styleId="Body1Hang">
    <w:name w:val="Body 1 Hang"/>
    <w:basedOn w:val="Body1"/>
    <w:rsid w:val="00F92F02"/>
    <w:pPr>
      <w:ind w:left="432" w:hanging="432"/>
    </w:pPr>
  </w:style>
  <w:style w:type="paragraph" w:customStyle="1" w:styleId="Body1Ind">
    <w:name w:val="Body 1 Ind"/>
    <w:basedOn w:val="Body1"/>
    <w:rsid w:val="00F92F02"/>
    <w:pPr>
      <w:ind w:firstLine="576"/>
    </w:pPr>
  </w:style>
  <w:style w:type="paragraph" w:customStyle="1" w:styleId="Body1List">
    <w:name w:val="Body 1 List"/>
    <w:basedOn w:val="Body1"/>
    <w:rsid w:val="00F92F02"/>
    <w:pPr>
      <w:numPr>
        <w:numId w:val="1"/>
      </w:numPr>
    </w:pPr>
  </w:style>
  <w:style w:type="paragraph" w:customStyle="1" w:styleId="Body2">
    <w:name w:val="Body 2"/>
    <w:basedOn w:val="BodyText"/>
    <w:rsid w:val="00F92F02"/>
    <w:pPr>
      <w:ind w:left="576"/>
    </w:pPr>
  </w:style>
  <w:style w:type="paragraph" w:customStyle="1" w:styleId="Body2Ind">
    <w:name w:val="Body 2 Ind"/>
    <w:basedOn w:val="Body2"/>
    <w:rsid w:val="00F92F02"/>
    <w:pPr>
      <w:ind w:firstLine="576"/>
    </w:pPr>
  </w:style>
  <w:style w:type="paragraph" w:customStyle="1" w:styleId="Body2Hang">
    <w:name w:val="Body 2 Hang"/>
    <w:basedOn w:val="Body2"/>
    <w:rsid w:val="00F92F02"/>
    <w:pPr>
      <w:ind w:left="1152" w:hanging="576"/>
    </w:pPr>
  </w:style>
  <w:style w:type="paragraph" w:customStyle="1" w:styleId="Body2List">
    <w:name w:val="Body 2 List"/>
    <w:basedOn w:val="Body2"/>
    <w:rsid w:val="00F92F02"/>
    <w:pPr>
      <w:numPr>
        <w:numId w:val="3"/>
      </w:numPr>
    </w:pPr>
  </w:style>
  <w:style w:type="paragraph" w:styleId="Title">
    <w:name w:val="Title"/>
    <w:basedOn w:val="Normal"/>
    <w:qFormat/>
    <w:rsid w:val="00F92F02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customStyle="1" w:styleId="Simple8pt">
    <w:name w:val="Simple 8pt"/>
    <w:basedOn w:val="Normal"/>
    <w:rsid w:val="00F92F02"/>
    <w:pPr>
      <w:spacing w:line="200" w:lineRule="exact"/>
    </w:pPr>
    <w:rPr>
      <w:rFonts w:ascii="Courier New" w:hAnsi="Courier New"/>
      <w:sz w:val="16"/>
    </w:rPr>
  </w:style>
  <w:style w:type="paragraph" w:customStyle="1" w:styleId="LetterHead">
    <w:name w:val="LetterHead"/>
    <w:basedOn w:val="Normal"/>
    <w:rsid w:val="00F92F02"/>
    <w:pPr>
      <w:spacing w:before="960" w:after="120"/>
    </w:pPr>
  </w:style>
  <w:style w:type="paragraph" w:customStyle="1" w:styleId="References">
    <w:name w:val="References"/>
    <w:basedOn w:val="Normal"/>
    <w:rsid w:val="00F92F02"/>
    <w:pPr>
      <w:spacing w:before="60"/>
      <w:ind w:left="576" w:hanging="576"/>
    </w:pPr>
    <w:rPr>
      <w:sz w:val="20"/>
    </w:rPr>
  </w:style>
  <w:style w:type="paragraph" w:customStyle="1" w:styleId="Tabletitle">
    <w:name w:val="Table title"/>
    <w:basedOn w:val="Heading2"/>
    <w:rsid w:val="00F92F02"/>
    <w:pPr>
      <w:spacing w:before="0" w:after="0" w:line="240" w:lineRule="exact"/>
    </w:pPr>
    <w:rPr>
      <w:sz w:val="22"/>
    </w:rPr>
  </w:style>
  <w:style w:type="paragraph" w:customStyle="1" w:styleId="TableText">
    <w:name w:val="Table Text"/>
    <w:basedOn w:val="Normal"/>
    <w:rsid w:val="00F92F02"/>
    <w:pPr>
      <w:spacing w:line="220" w:lineRule="exact"/>
    </w:pPr>
    <w:rPr>
      <w:sz w:val="20"/>
    </w:rPr>
  </w:style>
  <w:style w:type="paragraph" w:customStyle="1" w:styleId="TableColhead">
    <w:name w:val="Table Col head"/>
    <w:basedOn w:val="Tabletitle"/>
    <w:rsid w:val="00F92F02"/>
    <w:rPr>
      <w:sz w:val="20"/>
    </w:rPr>
  </w:style>
  <w:style w:type="paragraph" w:customStyle="1" w:styleId="Tablefooter">
    <w:name w:val="Table footer"/>
    <w:basedOn w:val="TableText"/>
    <w:rsid w:val="00F92F02"/>
    <w:rPr>
      <w:sz w:val="18"/>
    </w:rPr>
  </w:style>
  <w:style w:type="table" w:styleId="TableGrid">
    <w:name w:val="Table Grid"/>
    <w:basedOn w:val="TableNormal"/>
    <w:rsid w:val="00290D7E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90D7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F1668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16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acuc@creighto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 number:0831</vt:lpstr>
    </vt:vector>
  </TitlesOfParts>
  <Company>Creighton University School of Medicine</Company>
  <LinksUpToDate>false</LinksUpToDate>
  <CharactersWithSpaces>1689</CharactersWithSpaces>
  <SharedDoc>false</SharedDoc>
  <HLinks>
    <vt:vector size="6" baseType="variant">
      <vt:variant>
        <vt:i4>6291528</vt:i4>
      </vt:variant>
      <vt:variant>
        <vt:i4>0</vt:i4>
      </vt:variant>
      <vt:variant>
        <vt:i4>0</vt:i4>
      </vt:variant>
      <vt:variant>
        <vt:i4>5</vt:i4>
      </vt:variant>
      <vt:variant>
        <vt:lpwstr>mailto:iacuc@creighton.edu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 number:0831</dc:title>
  <dc:creator>Devendra K. Agrawal, PhD, MBA, FAHA</dc:creator>
  <cp:lastModifiedBy>user</cp:lastModifiedBy>
  <cp:revision>2</cp:revision>
  <dcterms:created xsi:type="dcterms:W3CDTF">2016-10-04T20:51:00Z</dcterms:created>
  <dcterms:modified xsi:type="dcterms:W3CDTF">2016-10-04T20:51:00Z</dcterms:modified>
</cp:coreProperties>
</file>