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F248" w14:textId="77777777" w:rsidR="00F429AA" w:rsidRPr="002C4030" w:rsidRDefault="00F429A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2C4030">
        <w:rPr>
          <w:rFonts w:ascii="Arial" w:eastAsia="Times New Roman" w:hAnsi="Arial" w:cs="Arial"/>
          <w:b/>
        </w:rPr>
        <w:t>Creighton Students Union Committee Meeting</w:t>
      </w:r>
    </w:p>
    <w:p w14:paraId="6D8AE4F5" w14:textId="3A1EF5D5" w:rsidR="00F429AA" w:rsidRPr="002C4030" w:rsidRDefault="00F429AA" w:rsidP="0032455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2731C9">
        <w:rPr>
          <w:rFonts w:ascii="Arial" w:eastAsia="Times New Roman" w:hAnsi="Arial" w:cs="Arial"/>
          <w:b/>
        </w:rPr>
        <w:t>February 26</w:t>
      </w:r>
      <w:r w:rsidR="00706482">
        <w:rPr>
          <w:rFonts w:ascii="Arial" w:eastAsia="Times New Roman" w:hAnsi="Arial" w:cs="Arial"/>
          <w:b/>
        </w:rPr>
        <w:t>th</w:t>
      </w:r>
      <w:r w:rsidR="007424B8">
        <w:rPr>
          <w:rFonts w:ascii="Arial" w:eastAsia="Times New Roman" w:hAnsi="Arial" w:cs="Arial"/>
          <w:b/>
        </w:rPr>
        <w:t>,</w:t>
      </w:r>
      <w:r w:rsidR="008D7D5D">
        <w:rPr>
          <w:rFonts w:ascii="Arial" w:eastAsia="Times New Roman" w:hAnsi="Arial" w:cs="Arial"/>
          <w:b/>
        </w:rPr>
        <w:t xml:space="preserve"> </w:t>
      </w:r>
      <w:r w:rsidR="00B4657B">
        <w:rPr>
          <w:rFonts w:ascii="Arial" w:eastAsia="Times New Roman" w:hAnsi="Arial" w:cs="Arial"/>
          <w:b/>
        </w:rPr>
        <w:t>2018</w:t>
      </w:r>
      <w:r w:rsidRPr="002C4030">
        <w:rPr>
          <w:rFonts w:ascii="Arial" w:eastAsia="Times New Roman" w:hAnsi="Arial" w:cs="Arial"/>
          <w:b/>
        </w:rPr>
        <w:t xml:space="preserve"> | 5:15 pm | </w:t>
      </w:r>
      <w:r w:rsidR="0032455A">
        <w:rPr>
          <w:rFonts w:ascii="Arial" w:eastAsia="Times New Roman" w:hAnsi="Arial" w:cs="Arial"/>
          <w:b/>
        </w:rPr>
        <w:t>Hixon-Lied G-04</w:t>
      </w:r>
    </w:p>
    <w:p w14:paraId="398990CC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76A7BC96" w14:textId="77777777" w:rsidR="00F429AA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59E75838" w14:textId="77777777" w:rsidR="00461F42" w:rsidRDefault="00461F42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1B303C1B" w14:textId="3308A525" w:rsidR="00461F42" w:rsidRPr="00ED5162" w:rsidRDefault="00461F42" w:rsidP="00ED5162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461F42">
        <w:rPr>
          <w:rFonts w:ascii="Arial" w:eastAsia="Times New Roman" w:hAnsi="Arial" w:cs="Arial"/>
          <w:b/>
        </w:rPr>
        <w:t>Pres</w:t>
      </w:r>
      <w:r w:rsidR="00B4207F">
        <w:rPr>
          <w:rFonts w:ascii="Arial" w:eastAsia="Times New Roman" w:hAnsi="Arial" w:cs="Arial"/>
          <w:b/>
        </w:rPr>
        <w:t>ent</w:t>
      </w:r>
      <w:r w:rsidR="00B4207F" w:rsidRPr="00ED5162">
        <w:rPr>
          <w:rFonts w:ascii="Arial" w:eastAsia="Times New Roman" w:hAnsi="Arial" w:cs="Arial"/>
          <w:b/>
        </w:rPr>
        <w:t>:</w:t>
      </w:r>
      <w:r w:rsidR="00B4207F" w:rsidRPr="00ED5162">
        <w:rPr>
          <w:rFonts w:ascii="Arial" w:hAnsi="Arial" w:cs="Arial"/>
        </w:rPr>
        <w:t xml:space="preserve"> </w:t>
      </w:r>
      <w:r w:rsidR="00ED5162" w:rsidRPr="00ED5162">
        <w:rPr>
          <w:rFonts w:ascii="Arial" w:hAnsi="Arial" w:cs="Arial"/>
        </w:rPr>
        <w:t xml:space="preserve">Katie Kelsey, </w:t>
      </w:r>
      <w:r w:rsidR="00B4207F" w:rsidRPr="00ED5162">
        <w:rPr>
          <w:rFonts w:ascii="Arial" w:hAnsi="Arial" w:cs="Arial"/>
        </w:rPr>
        <w:t>Patrick</w:t>
      </w:r>
      <w:r w:rsidR="009221E4">
        <w:rPr>
          <w:rFonts w:ascii="Arial" w:hAnsi="Arial" w:cs="Arial"/>
        </w:rPr>
        <w:t xml:space="preserve"> Marta, Maddie Tagaloa</w:t>
      </w:r>
      <w:r w:rsidR="00B4207F" w:rsidRPr="00ED5162">
        <w:rPr>
          <w:rFonts w:ascii="Arial" w:hAnsi="Arial" w:cs="Arial"/>
        </w:rPr>
        <w:t xml:space="preserve">, </w:t>
      </w:r>
      <w:r w:rsidR="00B4207F" w:rsidRPr="00ED5162">
        <w:rPr>
          <w:rFonts w:ascii="Arial" w:eastAsia="Times New Roman" w:hAnsi="Arial" w:cs="Arial"/>
        </w:rPr>
        <w:t>Alexander Tenuta, Ashley Schutt, Cailyn Olson,Caitlin Mills, Aaron Leavelle, Claire O'Kane, Courtney Brinkley, Emily Leight, Ethan Elumba, Gabrielle Baker, Grace Wilson, Isabella Sullivan-Powers, Jordan Rivard</w:t>
      </w:r>
      <w:r w:rsidR="00ED5162" w:rsidRPr="00ED5162">
        <w:rPr>
          <w:rFonts w:ascii="Arial" w:eastAsia="Times New Roman" w:hAnsi="Arial" w:cs="Arial"/>
        </w:rPr>
        <w:t>, Kailen Wong, Kajal Desai, Karli Sugar, Lauren Williams, Luke  Johnson, Matthew Matternas, Maximo Guerrero, Natalie Halbur, Nick Hirner, Olivia Kennedy, Perry Worden, Sarah Dorsch, Stephen Lacke, Thomas Bonus</w:t>
      </w:r>
    </w:p>
    <w:p w14:paraId="3EB38E3D" w14:textId="77777777" w:rsidR="00ED5162" w:rsidRPr="00ED5162" w:rsidRDefault="00ED5162" w:rsidP="00B4207F">
      <w:pPr>
        <w:spacing w:after="0" w:line="240" w:lineRule="auto"/>
        <w:outlineLvl w:val="0"/>
        <w:rPr>
          <w:rFonts w:ascii="Arial" w:eastAsia="Times New Roman" w:hAnsi="Arial" w:cs="Arial"/>
        </w:rPr>
      </w:pPr>
    </w:p>
    <w:p w14:paraId="09649427" w14:textId="17EA695A" w:rsidR="00ED5162" w:rsidRPr="00ED5162" w:rsidRDefault="00ED5162" w:rsidP="00B4207F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ED5162">
        <w:rPr>
          <w:rFonts w:ascii="Arial" w:eastAsia="Times New Roman" w:hAnsi="Arial" w:cs="Arial"/>
          <w:b/>
        </w:rPr>
        <w:t>Not Present:</w:t>
      </w:r>
      <w:r w:rsidRPr="00ED5162">
        <w:rPr>
          <w:rFonts w:ascii="Arial" w:eastAsia="Times New Roman" w:hAnsi="Arial" w:cs="Arial"/>
        </w:rPr>
        <w:t xml:space="preserve"> </w:t>
      </w:r>
      <w:r w:rsidR="00CF0ECE">
        <w:rPr>
          <w:rFonts w:ascii="Arial" w:eastAsia="Times New Roman" w:hAnsi="Arial" w:cs="Arial"/>
        </w:rPr>
        <w:t xml:space="preserve">Dr. Bogard, </w:t>
      </w:r>
      <w:r w:rsidRPr="00ED5162">
        <w:rPr>
          <w:rFonts w:ascii="Arial" w:eastAsia="Times New Roman" w:hAnsi="Arial" w:cs="Arial"/>
        </w:rPr>
        <w:t xml:space="preserve">Kaamil Abid, Kathleen Bever, Maddie Neppl, </w:t>
      </w:r>
    </w:p>
    <w:p w14:paraId="5362DE91" w14:textId="77777777" w:rsidR="00F429AA" w:rsidRPr="00ED5162" w:rsidRDefault="00F429AA" w:rsidP="00F429A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3AAF11F" w14:textId="77777777" w:rsidR="00F429AA" w:rsidRPr="00ED5162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D5162">
        <w:rPr>
          <w:rFonts w:ascii="Arial" w:eastAsia="Times New Roman" w:hAnsi="Arial" w:cs="Arial"/>
          <w:b/>
        </w:rPr>
        <w:t>Opening Ceremonies</w:t>
      </w:r>
    </w:p>
    <w:p w14:paraId="2B5610F9" w14:textId="3FCFE0AA" w:rsidR="00F429AA" w:rsidRPr="00ED5162" w:rsidRDefault="00D94447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D5162">
        <w:rPr>
          <w:rFonts w:ascii="Arial" w:eastAsia="Times New Roman" w:hAnsi="Arial" w:cs="Arial"/>
        </w:rPr>
        <w:t>Call to order (5:16</w:t>
      </w:r>
      <w:r w:rsidR="00F429AA" w:rsidRPr="00ED5162">
        <w:rPr>
          <w:rFonts w:ascii="Arial" w:eastAsia="Times New Roman" w:hAnsi="Arial" w:cs="Arial"/>
        </w:rPr>
        <w:t>)</w:t>
      </w:r>
    </w:p>
    <w:p w14:paraId="0DFE2B29" w14:textId="77777777" w:rsidR="00F429AA" w:rsidRPr="00ED5162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D5162">
        <w:rPr>
          <w:rFonts w:ascii="Arial" w:eastAsia="Times New Roman" w:hAnsi="Arial" w:cs="Arial"/>
        </w:rPr>
        <w:t>Invocation</w:t>
      </w:r>
    </w:p>
    <w:p w14:paraId="75E291AD" w14:textId="77777777" w:rsidR="00F429AA" w:rsidRPr="00ED5162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D5162">
        <w:rPr>
          <w:rFonts w:ascii="Arial" w:eastAsia="Times New Roman" w:hAnsi="Arial" w:cs="Arial"/>
        </w:rPr>
        <w:t>Roll Call</w:t>
      </w:r>
    </w:p>
    <w:p w14:paraId="52E27D28" w14:textId="77777777" w:rsidR="00F429AA" w:rsidRPr="00ED5162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D5162">
        <w:rPr>
          <w:rFonts w:ascii="Arial" w:eastAsia="Times New Roman" w:hAnsi="Arial" w:cs="Arial"/>
        </w:rPr>
        <w:t>Approval of Minutes</w:t>
      </w:r>
    </w:p>
    <w:p w14:paraId="30FD437B" w14:textId="707AAD1B" w:rsidR="0032455A" w:rsidRDefault="0032455A" w:rsidP="0032455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2.12.18</w:t>
      </w:r>
    </w:p>
    <w:p w14:paraId="4DC2E77C" w14:textId="0539BFCC" w:rsidR="00F0661B" w:rsidRDefault="00CF0ECE" w:rsidP="00F0661B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to approve-</w:t>
      </w:r>
      <w:r w:rsidR="00F0661B">
        <w:rPr>
          <w:rFonts w:ascii="Arial" w:eastAsia="Times New Roman" w:hAnsi="Arial" w:cs="Arial"/>
        </w:rPr>
        <w:t xml:space="preserve"> Elumba </w:t>
      </w:r>
    </w:p>
    <w:p w14:paraId="49374EB9" w14:textId="33A512E2" w:rsidR="00F0661B" w:rsidRDefault="00CF0ECE" w:rsidP="00F0661B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Second- </w:t>
      </w:r>
      <w:r w:rsidR="00D94447">
        <w:rPr>
          <w:rFonts w:ascii="Arial" w:eastAsia="Times New Roman" w:hAnsi="Arial" w:cs="Arial"/>
        </w:rPr>
        <w:t xml:space="preserve">Guerrero </w:t>
      </w:r>
    </w:p>
    <w:p w14:paraId="24EAAA3C" w14:textId="5ED22684" w:rsidR="00D94447" w:rsidRPr="002C4030" w:rsidRDefault="00CF0ECE" w:rsidP="00F0661B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Approved </w:t>
      </w:r>
      <w:r w:rsidR="00D94447">
        <w:rPr>
          <w:rFonts w:ascii="Arial" w:eastAsia="Times New Roman" w:hAnsi="Arial" w:cs="Arial"/>
        </w:rPr>
        <w:t>25-2-0</w:t>
      </w:r>
    </w:p>
    <w:p w14:paraId="281CCD97" w14:textId="77777777" w:rsidR="00F429AA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3C78D0AC" w14:textId="3EE20AFC" w:rsidR="00D94447" w:rsidRPr="00D94447" w:rsidRDefault="00D94447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Elumba- </w:t>
      </w:r>
      <w:r w:rsidR="00CF0ECE">
        <w:rPr>
          <w:rFonts w:ascii="Arial" w:eastAsia="Times New Roman" w:hAnsi="Arial" w:cs="Arial"/>
          <w:b/>
        </w:rPr>
        <w:t>“</w:t>
      </w:r>
      <w:r w:rsidR="00CF0ECE">
        <w:rPr>
          <w:rFonts w:ascii="Arial" w:eastAsia="Times New Roman" w:hAnsi="Arial" w:cs="Arial"/>
        </w:rPr>
        <w:t>D</w:t>
      </w:r>
      <w:r w:rsidRPr="00D94447">
        <w:rPr>
          <w:rFonts w:ascii="Arial" w:eastAsia="Times New Roman" w:hAnsi="Arial" w:cs="Arial"/>
        </w:rPr>
        <w:t>o we know if airport shuttles will be running on Friday?</w:t>
      </w:r>
      <w:r w:rsidR="00CF0ECE">
        <w:rPr>
          <w:rFonts w:ascii="Arial" w:eastAsia="Times New Roman" w:hAnsi="Arial" w:cs="Arial"/>
        </w:rPr>
        <w:t>”</w:t>
      </w:r>
    </w:p>
    <w:p w14:paraId="4B4A5720" w14:textId="6C6173E3" w:rsidR="00D94447" w:rsidRPr="00D94447" w:rsidRDefault="00D94447" w:rsidP="00D9444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Powers- </w:t>
      </w:r>
      <w:r w:rsidR="00CF0ECE">
        <w:rPr>
          <w:rFonts w:ascii="Arial" w:eastAsia="Times New Roman" w:hAnsi="Arial" w:cs="Arial"/>
          <w:b/>
        </w:rPr>
        <w:t>“</w:t>
      </w:r>
      <w:r w:rsidRPr="00D94447">
        <w:rPr>
          <w:rFonts w:ascii="Arial" w:eastAsia="Times New Roman" w:hAnsi="Arial" w:cs="Arial"/>
        </w:rPr>
        <w:t xml:space="preserve">Mina was working on that </w:t>
      </w:r>
      <w:r w:rsidR="00CF0ECE">
        <w:rPr>
          <w:rFonts w:ascii="Arial" w:eastAsia="Times New Roman" w:hAnsi="Arial" w:cs="Arial"/>
        </w:rPr>
        <w:t>but she is no longer</w:t>
      </w:r>
      <w:r w:rsidR="00CD7FCF">
        <w:rPr>
          <w:rFonts w:ascii="Arial" w:eastAsia="Times New Roman" w:hAnsi="Arial" w:cs="Arial"/>
        </w:rPr>
        <w:t xml:space="preserve"> on</w:t>
      </w:r>
      <w:r w:rsidR="00CF0ECE">
        <w:rPr>
          <w:rFonts w:ascii="Arial" w:eastAsia="Times New Roman" w:hAnsi="Arial" w:cs="Arial"/>
        </w:rPr>
        <w:t xml:space="preserve"> the board s</w:t>
      </w:r>
      <w:r w:rsidRPr="00D94447">
        <w:rPr>
          <w:rFonts w:ascii="Arial" w:eastAsia="Times New Roman" w:hAnsi="Arial" w:cs="Arial"/>
        </w:rPr>
        <w:t>o I am not sure if they are still running. That is something we can work on</w:t>
      </w:r>
      <w:r w:rsidR="00233244">
        <w:rPr>
          <w:rFonts w:ascii="Arial" w:eastAsia="Times New Roman" w:hAnsi="Arial" w:cs="Arial"/>
        </w:rPr>
        <w:t>.”</w:t>
      </w:r>
    </w:p>
    <w:p w14:paraId="3D68AA76" w14:textId="65D99E97" w:rsidR="00D94447" w:rsidRPr="00424C0A" w:rsidRDefault="00424C0A" w:rsidP="00D94447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to end discussion- </w:t>
      </w:r>
      <w:r w:rsidR="00D94447" w:rsidRPr="00424C0A">
        <w:rPr>
          <w:rFonts w:ascii="Arial" w:eastAsia="Times New Roman" w:hAnsi="Arial" w:cs="Arial"/>
        </w:rPr>
        <w:t xml:space="preserve">Lacke </w:t>
      </w:r>
    </w:p>
    <w:p w14:paraId="73604A2E" w14:textId="68A5F1ED" w:rsidR="00D94447" w:rsidRPr="00424C0A" w:rsidRDefault="00424C0A" w:rsidP="00D94447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Second- </w:t>
      </w:r>
      <w:r w:rsidR="00D94447" w:rsidRPr="00424C0A">
        <w:rPr>
          <w:rFonts w:ascii="Arial" w:eastAsia="Times New Roman" w:hAnsi="Arial" w:cs="Arial"/>
        </w:rPr>
        <w:t>Elumba</w:t>
      </w:r>
    </w:p>
    <w:p w14:paraId="78EC08C3" w14:textId="106CEA64" w:rsidR="00D94447" w:rsidRPr="00D94447" w:rsidRDefault="00D94447" w:rsidP="00D94447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09A7E50D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387499FC" w14:textId="77777777" w:rsidR="00F429AA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0E650B64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27555599" w14:textId="77777777" w:rsidR="002731C9" w:rsidRPr="002731C9" w:rsidRDefault="00B4657B" w:rsidP="002731C9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 xml:space="preserve">: Mr. </w:t>
      </w:r>
      <w:r>
        <w:rPr>
          <w:rFonts w:ascii="Arial" w:eastAsia="Times New Roman" w:hAnsi="Arial" w:cs="Arial"/>
        </w:rPr>
        <w:t>Patrick Marta</w:t>
      </w:r>
    </w:p>
    <w:p w14:paraId="2DEDF726" w14:textId="77777777" w:rsidR="002731C9" w:rsidRPr="00D94447" w:rsidRDefault="002731C9" w:rsidP="002731C9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0A3BC7">
        <w:rPr>
          <w:rFonts w:ascii="Arial" w:eastAsia="Times New Roman" w:hAnsi="Arial" w:cs="Arial"/>
          <w:color w:val="000000"/>
          <w:shd w:val="clear" w:color="auto" w:fill="FFFFFF"/>
        </w:rPr>
        <w:t>Markoe Scholarship Announcement</w:t>
      </w:r>
    </w:p>
    <w:p w14:paraId="65EE1CC1" w14:textId="4326A2A0" w:rsidR="00D94447" w:rsidRPr="000A3BC7" w:rsidRDefault="00233244" w:rsidP="00D94447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“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 xml:space="preserve">Extended </w:t>
      </w:r>
      <w:r>
        <w:rPr>
          <w:rFonts w:ascii="Arial" w:eastAsia="Times New Roman" w:hAnsi="Arial" w:cs="Arial"/>
          <w:color w:val="000000"/>
          <w:shd w:val="clear" w:color="auto" w:fill="FFFFFF"/>
        </w:rPr>
        <w:t>to 11 students for 4 years. There are t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 xml:space="preserve">hree different qualifications. </w:t>
      </w:r>
      <w:r>
        <w:rPr>
          <w:rFonts w:ascii="Arial" w:eastAsia="Times New Roman" w:hAnsi="Arial" w:cs="Arial"/>
          <w:color w:val="000000"/>
          <w:shd w:val="clear" w:color="auto" w:fill="FFFFFF"/>
        </w:rPr>
        <w:t>Usually students from l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>ow economic background</w:t>
      </w:r>
      <w:r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someone who has high academic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 xml:space="preserve"> standing</w:t>
      </w:r>
      <w:r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 xml:space="preserve"> and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a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 xml:space="preserve"> person of color</w:t>
      </w:r>
      <w:r>
        <w:rPr>
          <w:rFonts w:ascii="Arial" w:eastAsia="Times New Roman" w:hAnsi="Arial" w:cs="Arial"/>
          <w:color w:val="000000"/>
          <w:shd w:val="clear" w:color="auto" w:fill="FFFFFF"/>
        </w:rPr>
        <w:t>”</w:t>
      </w:r>
    </w:p>
    <w:p w14:paraId="241AC64C" w14:textId="1D2F485F" w:rsidR="002731C9" w:rsidRPr="00D94447" w:rsidRDefault="002731C9" w:rsidP="002731C9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0A3BC7">
        <w:rPr>
          <w:rFonts w:ascii="Arial" w:eastAsia="Times New Roman" w:hAnsi="Arial" w:cs="Arial"/>
          <w:color w:val="000000"/>
          <w:shd w:val="clear" w:color="auto" w:fill="FFFFFF"/>
        </w:rPr>
        <w:t>Women's Empowerment March Update</w:t>
      </w:r>
    </w:p>
    <w:p w14:paraId="3FC35A4A" w14:textId="1AD7B9AE" w:rsidR="00D94447" w:rsidRPr="000A3BC7" w:rsidRDefault="00233244" w:rsidP="00D94447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“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>There has been a slight change in date. We ha</w:t>
      </w:r>
      <w:r>
        <w:rPr>
          <w:rFonts w:ascii="Arial" w:eastAsia="Times New Roman" w:hAnsi="Arial" w:cs="Arial"/>
          <w:color w:val="000000"/>
          <w:shd w:val="clear" w:color="auto" w:fill="FFFFFF"/>
        </w:rPr>
        <w:t>d to move it a week earlier to M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>arch 20</w:t>
      </w:r>
      <w:r w:rsidR="00D94447" w:rsidRPr="00D94447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th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at 11am in lower Saint</w:t>
      </w:r>
      <w:r w:rsidR="00D94447">
        <w:rPr>
          <w:rFonts w:ascii="Arial" w:eastAsia="Times New Roman" w:hAnsi="Arial" w:cs="Arial"/>
          <w:color w:val="000000"/>
          <w:shd w:val="clear" w:color="auto" w:fill="FFFFFF"/>
        </w:rPr>
        <w:t xml:space="preserve"> Johns</w:t>
      </w:r>
      <w:r>
        <w:rPr>
          <w:rFonts w:ascii="Arial" w:eastAsia="Times New Roman" w:hAnsi="Arial" w:cs="Arial"/>
          <w:color w:val="000000"/>
          <w:shd w:val="clear" w:color="auto" w:fill="FFFFFF"/>
        </w:rPr>
        <w:t>”</w:t>
      </w:r>
    </w:p>
    <w:p w14:paraId="41D2C5BC" w14:textId="772B0067" w:rsidR="00D94447" w:rsidRDefault="002731C9" w:rsidP="00D94447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 w:rsidRPr="000A3BC7">
        <w:rPr>
          <w:rFonts w:ascii="Arial" w:eastAsia="Times New Roman" w:hAnsi="Arial" w:cs="Arial"/>
          <w:bCs/>
        </w:rPr>
        <w:t>Sustainability Survey</w:t>
      </w:r>
    </w:p>
    <w:p w14:paraId="47BB6BCC" w14:textId="44E531C8" w:rsidR="00D94447" w:rsidRPr="00D94447" w:rsidRDefault="00233244" w:rsidP="00D94447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“</w:t>
      </w:r>
      <w:r w:rsidR="00D94447">
        <w:rPr>
          <w:rFonts w:ascii="Arial" w:eastAsia="Times New Roman" w:hAnsi="Arial" w:cs="Arial"/>
          <w:bCs/>
        </w:rPr>
        <w:t>I e</w:t>
      </w:r>
      <w:r w:rsidR="009221E4">
        <w:rPr>
          <w:rFonts w:ascii="Arial" w:eastAsia="Times New Roman" w:hAnsi="Arial" w:cs="Arial"/>
          <w:bCs/>
        </w:rPr>
        <w:t>ncourage</w:t>
      </w:r>
      <w:r>
        <w:rPr>
          <w:rFonts w:ascii="Arial" w:eastAsia="Times New Roman" w:hAnsi="Arial" w:cs="Arial"/>
          <w:bCs/>
        </w:rPr>
        <w:t xml:space="preserve"> all of you to take the survey</w:t>
      </w:r>
      <w:r w:rsidR="00D94447">
        <w:rPr>
          <w:rFonts w:ascii="Arial" w:eastAsia="Times New Roman" w:hAnsi="Arial" w:cs="Arial"/>
          <w:bCs/>
        </w:rPr>
        <w:t xml:space="preserve"> and send it to your friends</w:t>
      </w:r>
      <w:r>
        <w:rPr>
          <w:rFonts w:ascii="Arial" w:eastAsia="Times New Roman" w:hAnsi="Arial" w:cs="Arial"/>
          <w:bCs/>
        </w:rPr>
        <w:t>”</w:t>
      </w:r>
    </w:p>
    <w:p w14:paraId="4871A811" w14:textId="77777777" w:rsidR="00B4657B" w:rsidRPr="00833A47" w:rsidRDefault="00B4657B" w:rsidP="00B4657B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t>Executive Vice President</w:t>
      </w:r>
      <w:r w:rsidRPr="00FA3547">
        <w:rPr>
          <w:rFonts w:ascii="Arial" w:eastAsia="Times New Roman" w:hAnsi="Arial" w:cs="Arial"/>
          <w:lang w:val="it-IT"/>
        </w:rPr>
        <w:t xml:space="preserve">: Ms. </w:t>
      </w:r>
      <w:r>
        <w:rPr>
          <w:rFonts w:ascii="Arial" w:eastAsia="Times New Roman" w:hAnsi="Arial" w:cs="Arial"/>
          <w:lang w:val="it-IT"/>
        </w:rPr>
        <w:t>Maddie Tagaloa</w:t>
      </w:r>
    </w:p>
    <w:p w14:paraId="2B1C2B71" w14:textId="77777777" w:rsidR="00833A47" w:rsidRPr="000A3BC7" w:rsidRDefault="00833A47" w:rsidP="00833A47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3BC7">
        <w:rPr>
          <w:rFonts w:ascii="Arial" w:hAnsi="Arial" w:cs="Arial"/>
          <w:color w:val="000000"/>
          <w:sz w:val="22"/>
          <w:szCs w:val="22"/>
        </w:rPr>
        <w:t>RFK Awards </w:t>
      </w:r>
    </w:p>
    <w:p w14:paraId="72BB6830" w14:textId="6616EB8A" w:rsidR="00833A47" w:rsidRDefault="00833A47" w:rsidP="00833A47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3BC7">
        <w:rPr>
          <w:rFonts w:ascii="Arial" w:hAnsi="Arial" w:cs="Arial"/>
          <w:color w:val="000000"/>
          <w:sz w:val="22"/>
          <w:szCs w:val="22"/>
        </w:rPr>
        <w:t>  Applications are due to the 28th </w:t>
      </w:r>
    </w:p>
    <w:p w14:paraId="74017B49" w14:textId="22BDCDFD" w:rsidR="00D94447" w:rsidRPr="000A3BC7" w:rsidRDefault="00233244" w:rsidP="00D94447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D94447">
        <w:rPr>
          <w:rFonts w:ascii="Arial" w:hAnsi="Arial" w:cs="Arial"/>
          <w:color w:val="000000"/>
          <w:sz w:val="22"/>
          <w:szCs w:val="22"/>
        </w:rPr>
        <w:t>Due Wednesday the 28</w:t>
      </w:r>
      <w:r w:rsidR="00D94447" w:rsidRPr="00D9444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D94447">
        <w:rPr>
          <w:rFonts w:ascii="Arial" w:hAnsi="Arial" w:cs="Arial"/>
          <w:color w:val="000000"/>
          <w:sz w:val="22"/>
          <w:szCs w:val="22"/>
        </w:rPr>
        <w:t>. Nominate professors who have impacted your life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14:paraId="1A98E6FC" w14:textId="77777777" w:rsidR="00833A47" w:rsidRPr="000A3BC7" w:rsidRDefault="00833A47" w:rsidP="00833A47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3BC7">
        <w:rPr>
          <w:rFonts w:ascii="Arial" w:hAnsi="Arial" w:cs="Arial"/>
          <w:color w:val="000000"/>
          <w:sz w:val="22"/>
          <w:szCs w:val="22"/>
        </w:rPr>
        <w:t>NJSLC </w:t>
      </w:r>
    </w:p>
    <w:p w14:paraId="5B23639B" w14:textId="4F334A36" w:rsidR="00833A47" w:rsidRDefault="00833A47" w:rsidP="00EE400C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3BC7">
        <w:rPr>
          <w:rFonts w:ascii="Arial" w:hAnsi="Arial" w:cs="Arial"/>
          <w:color w:val="000000"/>
          <w:sz w:val="22"/>
          <w:szCs w:val="22"/>
        </w:rPr>
        <w:t xml:space="preserve"> Applications are due the 28th </w:t>
      </w:r>
    </w:p>
    <w:p w14:paraId="6EDF6F01" w14:textId="762315CE" w:rsidR="00D94447" w:rsidRPr="000A3BC7" w:rsidRDefault="00233244" w:rsidP="00D94447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D94447">
        <w:rPr>
          <w:rFonts w:ascii="Arial" w:hAnsi="Arial" w:cs="Arial"/>
          <w:color w:val="000000"/>
          <w:sz w:val="22"/>
          <w:szCs w:val="22"/>
        </w:rPr>
        <w:t>Meet with other Jesuit schools and make an impact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14:paraId="77B10D3E" w14:textId="77777777" w:rsidR="00833A47" w:rsidRDefault="00833A47" w:rsidP="00833A47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3BC7">
        <w:rPr>
          <w:rFonts w:ascii="Arial" w:hAnsi="Arial" w:cs="Arial"/>
          <w:color w:val="000000"/>
          <w:sz w:val="22"/>
          <w:szCs w:val="22"/>
        </w:rPr>
        <w:lastRenderedPageBreak/>
        <w:t>Admitted Students Day </w:t>
      </w:r>
    </w:p>
    <w:p w14:paraId="33E07904" w14:textId="0DC21DC7" w:rsidR="00D94447" w:rsidRDefault="00233244" w:rsidP="00D94447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“We n</w:t>
      </w:r>
      <w:r w:rsidR="00D94447">
        <w:rPr>
          <w:rFonts w:ascii="Arial" w:hAnsi="Arial" w:cs="Arial"/>
          <w:color w:val="000000"/>
          <w:sz w:val="22"/>
          <w:szCs w:val="22"/>
        </w:rPr>
        <w:t>eed help with a</w:t>
      </w:r>
      <w:r>
        <w:rPr>
          <w:rFonts w:ascii="Arial" w:hAnsi="Arial" w:cs="Arial"/>
          <w:color w:val="000000"/>
          <w:sz w:val="22"/>
          <w:szCs w:val="22"/>
        </w:rPr>
        <w:t>dmitted students. I will send out</w:t>
      </w:r>
      <w:r w:rsidR="00D94447">
        <w:rPr>
          <w:rFonts w:ascii="Arial" w:hAnsi="Arial" w:cs="Arial"/>
          <w:color w:val="000000"/>
          <w:sz w:val="22"/>
          <w:szCs w:val="22"/>
        </w:rPr>
        <w:t xml:space="preserve"> a signup sheet. If you can help that would be awesome. </w:t>
      </w:r>
      <w:r>
        <w:rPr>
          <w:rFonts w:ascii="Arial" w:hAnsi="Arial" w:cs="Arial"/>
          <w:color w:val="000000"/>
          <w:sz w:val="22"/>
          <w:szCs w:val="22"/>
        </w:rPr>
        <w:t>You would talk with students</w:t>
      </w:r>
      <w:r w:rsidR="00D94447">
        <w:rPr>
          <w:rFonts w:ascii="Arial" w:hAnsi="Arial" w:cs="Arial"/>
          <w:color w:val="000000"/>
          <w:sz w:val="22"/>
          <w:szCs w:val="22"/>
        </w:rPr>
        <w:t xml:space="preserve"> about Creighton and what CSU is. </w:t>
      </w:r>
      <w:r>
        <w:rPr>
          <w:rFonts w:ascii="Arial" w:hAnsi="Arial" w:cs="Arial"/>
          <w:color w:val="000000"/>
          <w:sz w:val="22"/>
          <w:szCs w:val="22"/>
        </w:rPr>
        <w:t>It is 11:30-1 during those days”</w:t>
      </w:r>
    </w:p>
    <w:p w14:paraId="458F5ABB" w14:textId="65E8A48C" w:rsidR="00D94447" w:rsidRPr="000A3BC7" w:rsidRDefault="00233244" w:rsidP="00D94447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Patrick- “T</w:t>
      </w:r>
      <w:r w:rsidR="00D94447">
        <w:rPr>
          <w:rFonts w:ascii="Arial" w:hAnsi="Arial" w:cs="Arial"/>
          <w:color w:val="000000"/>
          <w:sz w:val="22"/>
          <w:szCs w:val="22"/>
        </w:rPr>
        <w:t>here was quite a bit of questions from parents what CSU is. If you have time please sign up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14:paraId="7ED74468" w14:textId="03258AC4" w:rsidR="00833A47" w:rsidRPr="000A3BC7" w:rsidRDefault="00833A47" w:rsidP="00833A47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3BC7">
        <w:rPr>
          <w:rFonts w:ascii="Arial" w:hAnsi="Arial" w:cs="Arial"/>
          <w:color w:val="000000"/>
          <w:sz w:val="22"/>
          <w:szCs w:val="22"/>
        </w:rPr>
        <w:t>Tabling</w:t>
      </w:r>
    </w:p>
    <w:p w14:paraId="6E1D2B4B" w14:textId="045A6A7B" w:rsidR="00B4657B" w:rsidRPr="000A3BC7" w:rsidRDefault="00B4657B" w:rsidP="00B4657B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 xml:space="preserve">: </w:t>
      </w:r>
      <w:r w:rsidR="002731C9">
        <w:rPr>
          <w:rFonts w:ascii="Arial" w:eastAsia="Times New Roman" w:hAnsi="Arial" w:cs="Arial"/>
        </w:rPr>
        <w:t xml:space="preserve">Mr. </w:t>
      </w:r>
      <w:r w:rsidR="00833A47">
        <w:rPr>
          <w:rFonts w:ascii="Arial" w:eastAsia="Times New Roman" w:hAnsi="Arial" w:cs="Arial"/>
        </w:rPr>
        <w:t>Tyler Piper</w:t>
      </w:r>
    </w:p>
    <w:p w14:paraId="707801C6" w14:textId="46E905E9" w:rsidR="000A3BC7" w:rsidRPr="00D94447" w:rsidRDefault="000A3BC7" w:rsidP="000A3BC7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0A3BC7">
        <w:rPr>
          <w:rFonts w:ascii="Arial" w:eastAsia="Times New Roman" w:hAnsi="Arial" w:cs="Arial"/>
        </w:rPr>
        <w:t>Funding Requests</w:t>
      </w:r>
    </w:p>
    <w:p w14:paraId="6051285D" w14:textId="48491D4A" w:rsidR="00D94447" w:rsidRDefault="00D94447" w:rsidP="00D94447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Men’</w:t>
      </w:r>
      <w:r w:rsidR="00424C0A">
        <w:rPr>
          <w:rFonts w:ascii="Arial" w:eastAsia="Times New Roman" w:hAnsi="Arial" w:cs="Arial"/>
        </w:rPr>
        <w:t>s Volley ball club- A</w:t>
      </w:r>
      <w:r>
        <w:rPr>
          <w:rFonts w:ascii="Arial" w:eastAsia="Times New Roman" w:hAnsi="Arial" w:cs="Arial"/>
        </w:rPr>
        <w:t>pproved $1000</w:t>
      </w:r>
    </w:p>
    <w:p w14:paraId="4987C796" w14:textId="4C8B1E38" w:rsidR="00D94447" w:rsidRDefault="00424C0A" w:rsidP="00D94447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Quidditch Club- A</w:t>
      </w:r>
      <w:r w:rsidR="00D94447">
        <w:rPr>
          <w:rFonts w:ascii="Arial" w:eastAsia="Times New Roman" w:hAnsi="Arial" w:cs="Arial"/>
        </w:rPr>
        <w:t>pproved $1000</w:t>
      </w:r>
    </w:p>
    <w:p w14:paraId="1A5CB1B3" w14:textId="1BC5DF62" w:rsidR="00D94447" w:rsidRDefault="00424C0A" w:rsidP="00D94447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Jays Dancers- A</w:t>
      </w:r>
      <w:r w:rsidR="009A719C">
        <w:rPr>
          <w:rFonts w:ascii="Arial" w:eastAsia="Times New Roman" w:hAnsi="Arial" w:cs="Arial"/>
        </w:rPr>
        <w:t>pproved $1000</w:t>
      </w:r>
    </w:p>
    <w:p w14:paraId="413F0097" w14:textId="593E5036" w:rsidR="00424C0A" w:rsidRPr="00424C0A" w:rsidRDefault="00424C0A" w:rsidP="00424C0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Violence Intervention and Prevention- Approved $750</w:t>
      </w:r>
    </w:p>
    <w:p w14:paraId="664D9D79" w14:textId="77777777" w:rsidR="00D94447" w:rsidRPr="000A3BC7" w:rsidRDefault="00D94447" w:rsidP="00D94447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</w:p>
    <w:p w14:paraId="73052E6B" w14:textId="6339DA80" w:rsidR="00833A47" w:rsidRPr="00833A47" w:rsidRDefault="00B4657B" w:rsidP="00833A47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Programming:</w:t>
      </w:r>
      <w:r w:rsidRPr="19D6D05F">
        <w:rPr>
          <w:rFonts w:ascii="Arial" w:eastAsia="Times New Roman" w:hAnsi="Arial" w:cs="Arial"/>
        </w:rPr>
        <w:t xml:space="preserve"> Ms. </w:t>
      </w:r>
      <w:r>
        <w:rPr>
          <w:rFonts w:ascii="Arial" w:eastAsia="Times New Roman" w:hAnsi="Arial" w:cs="Arial"/>
        </w:rPr>
        <w:t>Sarah Giacomini</w:t>
      </w:r>
    </w:p>
    <w:p w14:paraId="3E3F3244" w14:textId="2D4FCC10" w:rsidR="00B4657B" w:rsidRPr="0010556B" w:rsidRDefault="00B4657B" w:rsidP="00B4657B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7748DE">
        <w:rPr>
          <w:rFonts w:ascii="Arial" w:eastAsia="Times New Roman" w:hAnsi="Arial" w:cs="Arial"/>
          <w:u w:val="single"/>
        </w:rPr>
        <w:t>Speaker of the Board:</w:t>
      </w:r>
      <w:r w:rsidR="0032455A">
        <w:rPr>
          <w:rFonts w:ascii="Arial" w:eastAsia="Times New Roman" w:hAnsi="Arial" w:cs="Arial"/>
          <w:u w:val="single"/>
        </w:rPr>
        <w:t xml:space="preserve"> </w:t>
      </w:r>
      <w:r w:rsidR="0032455A" w:rsidRPr="0032455A">
        <w:rPr>
          <w:rFonts w:ascii="Arial" w:eastAsia="Times New Roman" w:hAnsi="Arial" w:cs="Arial"/>
        </w:rPr>
        <w:t xml:space="preserve">Ms. </w:t>
      </w:r>
      <w:r>
        <w:rPr>
          <w:rFonts w:ascii="Arial" w:eastAsia="Times New Roman" w:hAnsi="Arial" w:cs="Arial"/>
        </w:rPr>
        <w:t xml:space="preserve"> Isabella Sullivan-Powers</w:t>
      </w:r>
    </w:p>
    <w:p w14:paraId="0FB81226" w14:textId="33A4EA03" w:rsidR="00424C0A" w:rsidRPr="00424C0A" w:rsidRDefault="0010556B" w:rsidP="00424C0A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10556B">
        <w:rPr>
          <w:rFonts w:ascii="Arial" w:eastAsia="Times New Roman" w:hAnsi="Arial" w:cs="Arial"/>
        </w:rPr>
        <w:t>Committee Chairs</w:t>
      </w:r>
    </w:p>
    <w:p w14:paraId="58B2463C" w14:textId="69FBC759" w:rsidR="00424C0A" w:rsidRPr="00424C0A" w:rsidRDefault="00233244" w:rsidP="00424C0A">
      <w:pPr>
        <w:pStyle w:val="ListParagraph"/>
        <w:spacing w:line="240" w:lineRule="auto"/>
        <w:ind w:left="2160"/>
        <w:rPr>
          <w:b/>
          <w:bCs/>
        </w:rPr>
      </w:pPr>
      <w:r>
        <w:rPr>
          <w:rFonts w:ascii="Arial" w:eastAsia="Times New Roman" w:hAnsi="Arial" w:cs="Arial"/>
        </w:rPr>
        <w:t>“</w:t>
      </w:r>
      <w:r w:rsidR="00424C0A">
        <w:rPr>
          <w:rFonts w:ascii="Arial" w:eastAsia="Times New Roman" w:hAnsi="Arial" w:cs="Arial"/>
        </w:rPr>
        <w:t>If you are a committee</w:t>
      </w:r>
      <w:r>
        <w:rPr>
          <w:rFonts w:ascii="Arial" w:eastAsia="Times New Roman" w:hAnsi="Arial" w:cs="Arial"/>
        </w:rPr>
        <w:t xml:space="preserve"> chair</w:t>
      </w:r>
      <w:r w:rsidR="00424C0A">
        <w:rPr>
          <w:rFonts w:ascii="Arial" w:eastAsia="Times New Roman" w:hAnsi="Arial" w:cs="Arial"/>
        </w:rPr>
        <w:t xml:space="preserve"> send me when you are meeting so I am aware of that</w:t>
      </w:r>
      <w:r>
        <w:rPr>
          <w:rFonts w:ascii="Arial" w:eastAsia="Times New Roman" w:hAnsi="Arial" w:cs="Arial"/>
        </w:rPr>
        <w:t>”</w:t>
      </w:r>
    </w:p>
    <w:p w14:paraId="2351EAEF" w14:textId="77777777" w:rsidR="006E4844" w:rsidRPr="006E4844" w:rsidRDefault="006E4844" w:rsidP="006E48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Committee Time (15 minutes)</w:t>
      </w:r>
    </w:p>
    <w:p w14:paraId="4A136AD3" w14:textId="77777777" w:rsidR="00F22C36" w:rsidRDefault="006E4844" w:rsidP="006E484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6E4844">
        <w:rPr>
          <w:rFonts w:ascii="Arial" w:eastAsia="Times New Roman" w:hAnsi="Arial" w:cs="Arial"/>
        </w:rPr>
        <w:t>Committee Chair Updates</w:t>
      </w:r>
    </w:p>
    <w:p w14:paraId="05ABDA8B" w14:textId="2B822EB2" w:rsidR="002D04E9" w:rsidRDefault="00F22C36" w:rsidP="00F22C36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9221E4">
        <w:rPr>
          <w:rFonts w:ascii="Arial" w:eastAsia="Times New Roman" w:hAnsi="Arial" w:cs="Arial"/>
          <w:u w:val="single"/>
        </w:rPr>
        <w:t xml:space="preserve">Diversity Inclusion </w:t>
      </w:r>
      <w:r w:rsidR="00233244" w:rsidRPr="009221E4">
        <w:rPr>
          <w:rFonts w:ascii="Arial" w:eastAsia="Times New Roman" w:hAnsi="Arial" w:cs="Arial"/>
          <w:u w:val="single"/>
        </w:rPr>
        <w:t>a</w:t>
      </w:r>
      <w:r w:rsidR="002D04E9" w:rsidRPr="009221E4">
        <w:rPr>
          <w:rFonts w:ascii="Arial" w:eastAsia="Times New Roman" w:hAnsi="Arial" w:cs="Arial"/>
          <w:u w:val="single"/>
        </w:rPr>
        <w:t>nd Outreach</w:t>
      </w:r>
      <w:r w:rsidR="002D04E9">
        <w:rPr>
          <w:rFonts w:ascii="Arial" w:eastAsia="Times New Roman" w:hAnsi="Arial" w:cs="Arial"/>
        </w:rPr>
        <w:t>-</w:t>
      </w:r>
      <w:r w:rsidR="00233244">
        <w:rPr>
          <w:rFonts w:ascii="Arial" w:eastAsia="Times New Roman" w:hAnsi="Arial" w:cs="Arial"/>
        </w:rPr>
        <w:t xml:space="preserve"> “S</w:t>
      </w:r>
      <w:r w:rsidR="002D04E9">
        <w:rPr>
          <w:rFonts w:ascii="Arial" w:eastAsia="Times New Roman" w:hAnsi="Arial" w:cs="Arial"/>
        </w:rPr>
        <w:t xml:space="preserve">o we are still working on our cultural </w:t>
      </w:r>
      <w:r w:rsidR="00773DBD">
        <w:rPr>
          <w:rFonts w:ascii="Arial" w:eastAsia="Times New Roman" w:hAnsi="Arial" w:cs="Arial"/>
        </w:rPr>
        <w:t>compe</w:t>
      </w:r>
      <w:r w:rsidR="00233244">
        <w:rPr>
          <w:rFonts w:ascii="Arial" w:eastAsia="Times New Roman" w:hAnsi="Arial" w:cs="Arial"/>
        </w:rPr>
        <w:t>tency</w:t>
      </w:r>
      <w:r w:rsidR="002D04E9">
        <w:rPr>
          <w:rFonts w:ascii="Arial" w:eastAsia="Times New Roman" w:hAnsi="Arial" w:cs="Arial"/>
        </w:rPr>
        <w:t xml:space="preserve"> cours</w:t>
      </w:r>
      <w:r w:rsidR="00233244">
        <w:rPr>
          <w:rFonts w:ascii="Arial" w:eastAsia="Times New Roman" w:hAnsi="Arial" w:cs="Arial"/>
        </w:rPr>
        <w:t>e. We are going to talk to the D</w:t>
      </w:r>
      <w:r w:rsidR="002D04E9">
        <w:rPr>
          <w:rFonts w:ascii="Arial" w:eastAsia="Times New Roman" w:hAnsi="Arial" w:cs="Arial"/>
        </w:rPr>
        <w:t>ean of t</w:t>
      </w:r>
      <w:r w:rsidR="00233244">
        <w:rPr>
          <w:rFonts w:ascii="Arial" w:eastAsia="Times New Roman" w:hAnsi="Arial" w:cs="Arial"/>
        </w:rPr>
        <w:t>he college of arts and sciences”</w:t>
      </w:r>
    </w:p>
    <w:p w14:paraId="2AE1224E" w14:textId="49A55A40" w:rsidR="006E4844" w:rsidRDefault="002D04E9" w:rsidP="00F22C36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9221E4">
        <w:rPr>
          <w:rFonts w:ascii="Arial" w:eastAsia="Times New Roman" w:hAnsi="Arial" w:cs="Arial"/>
          <w:u w:val="single"/>
        </w:rPr>
        <w:t>Campus Relations</w:t>
      </w:r>
      <w:r w:rsidR="006E4844" w:rsidRPr="006E484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– </w:t>
      </w:r>
      <w:r w:rsidR="00233244">
        <w:rPr>
          <w:rFonts w:ascii="Arial" w:eastAsia="Times New Roman" w:hAnsi="Arial" w:cs="Arial"/>
        </w:rPr>
        <w:t>“R</w:t>
      </w:r>
      <w:r>
        <w:rPr>
          <w:rFonts w:ascii="Arial" w:eastAsia="Times New Roman" w:hAnsi="Arial" w:cs="Arial"/>
        </w:rPr>
        <w:t>ight now we are looking into legislation for making MLK day a day of service instead of going to class. We are also working on campus infrastructure. We a</w:t>
      </w:r>
      <w:r w:rsidR="00CD7FCF">
        <w:rPr>
          <w:rFonts w:ascii="Arial" w:eastAsia="Times New Roman" w:hAnsi="Arial" w:cs="Arial"/>
        </w:rPr>
        <w:t>lso talked about active shooter</w:t>
      </w:r>
      <w:r>
        <w:rPr>
          <w:rFonts w:ascii="Arial" w:eastAsia="Times New Roman" w:hAnsi="Arial" w:cs="Arial"/>
        </w:rPr>
        <w:t xml:space="preserve"> tra</w:t>
      </w:r>
      <w:r w:rsidR="00233244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ning and bringing that</w:t>
      </w:r>
      <w:r w:rsidR="00233244">
        <w:rPr>
          <w:rFonts w:ascii="Arial" w:eastAsia="Times New Roman" w:hAnsi="Arial" w:cs="Arial"/>
        </w:rPr>
        <w:t xml:space="preserve"> conversation up after Parkland”</w:t>
      </w:r>
      <w:r>
        <w:rPr>
          <w:rFonts w:ascii="Arial" w:eastAsia="Times New Roman" w:hAnsi="Arial" w:cs="Arial"/>
        </w:rPr>
        <w:t xml:space="preserve"> </w:t>
      </w:r>
    </w:p>
    <w:p w14:paraId="5F42B494" w14:textId="5667D6D1" w:rsidR="002D04E9" w:rsidRDefault="002D04E9" w:rsidP="00F22C36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9221E4">
        <w:rPr>
          <w:rFonts w:ascii="Arial" w:eastAsia="Times New Roman" w:hAnsi="Arial" w:cs="Arial"/>
          <w:u w:val="single"/>
        </w:rPr>
        <w:t>Visibil</w:t>
      </w:r>
      <w:r w:rsidR="00233244" w:rsidRPr="009221E4">
        <w:rPr>
          <w:rFonts w:ascii="Arial" w:eastAsia="Times New Roman" w:hAnsi="Arial" w:cs="Arial"/>
          <w:u w:val="single"/>
        </w:rPr>
        <w:t>i</w:t>
      </w:r>
      <w:r w:rsidRPr="009221E4">
        <w:rPr>
          <w:rFonts w:ascii="Arial" w:eastAsia="Times New Roman" w:hAnsi="Arial" w:cs="Arial"/>
          <w:u w:val="single"/>
        </w:rPr>
        <w:t>ty and Marketing</w:t>
      </w:r>
      <w:r w:rsidR="00233244">
        <w:rPr>
          <w:rFonts w:ascii="Arial" w:eastAsia="Times New Roman" w:hAnsi="Arial" w:cs="Arial"/>
        </w:rPr>
        <w:t>- “</w:t>
      </w:r>
      <w:r>
        <w:rPr>
          <w:rFonts w:ascii="Arial" w:eastAsia="Times New Roman" w:hAnsi="Arial" w:cs="Arial"/>
        </w:rPr>
        <w:t>Jordan created an awesome template we can use for our spotlights. I am going to create a survey to do over break. It will be simple questions like name</w:t>
      </w:r>
      <w:r w:rsidR="00CD7FCF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hometown</w:t>
      </w:r>
      <w:r w:rsidR="00CD7FCF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 what you like about CSU. We also need pictures. If you</w:t>
      </w:r>
      <w:r w:rsidR="00233244">
        <w:rPr>
          <w:rFonts w:ascii="Arial" w:eastAsia="Times New Roman" w:hAnsi="Arial" w:cs="Arial"/>
        </w:rPr>
        <w:t xml:space="preserve"> have a head shot send it to me”</w:t>
      </w:r>
      <w:r>
        <w:rPr>
          <w:rFonts w:ascii="Arial" w:eastAsia="Times New Roman" w:hAnsi="Arial" w:cs="Arial"/>
        </w:rPr>
        <w:t xml:space="preserve"> </w:t>
      </w:r>
    </w:p>
    <w:p w14:paraId="42F53BFC" w14:textId="1CF0831A" w:rsidR="002D04E9" w:rsidRDefault="002D04E9" w:rsidP="00F22C36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9221E4">
        <w:rPr>
          <w:rFonts w:ascii="Arial" w:eastAsia="Times New Roman" w:hAnsi="Arial" w:cs="Arial"/>
          <w:u w:val="single"/>
        </w:rPr>
        <w:t>Sustai</w:t>
      </w:r>
      <w:r w:rsidR="00233244" w:rsidRPr="009221E4">
        <w:rPr>
          <w:rFonts w:ascii="Arial" w:eastAsia="Times New Roman" w:hAnsi="Arial" w:cs="Arial"/>
          <w:u w:val="single"/>
        </w:rPr>
        <w:t>nability</w:t>
      </w:r>
      <w:r w:rsidR="00233244">
        <w:rPr>
          <w:rFonts w:ascii="Arial" w:eastAsia="Times New Roman" w:hAnsi="Arial" w:cs="Arial"/>
        </w:rPr>
        <w:t>- “W</w:t>
      </w:r>
      <w:r>
        <w:rPr>
          <w:rFonts w:ascii="Arial" w:eastAsia="Times New Roman" w:hAnsi="Arial" w:cs="Arial"/>
        </w:rPr>
        <w:t>e are going to start writing legislation. Meeting with some people to see how we can reduce plastic and improve</w:t>
      </w:r>
      <w:r w:rsidR="00CD7FCF">
        <w:rPr>
          <w:rFonts w:ascii="Arial" w:eastAsia="Times New Roman" w:hAnsi="Arial" w:cs="Arial"/>
        </w:rPr>
        <w:t xml:space="preserve"> campus a</w:t>
      </w:r>
      <w:r>
        <w:rPr>
          <w:rFonts w:ascii="Arial" w:eastAsia="Times New Roman" w:hAnsi="Arial" w:cs="Arial"/>
        </w:rPr>
        <w:t>s well as advertisement for what you can and cannot recycle</w:t>
      </w:r>
      <w:r w:rsidR="00233244">
        <w:rPr>
          <w:rFonts w:ascii="Arial" w:eastAsia="Times New Roman" w:hAnsi="Arial" w:cs="Arial"/>
        </w:rPr>
        <w:t>”</w:t>
      </w:r>
    </w:p>
    <w:p w14:paraId="257BFD51" w14:textId="6AEE07DD" w:rsidR="002D04E9" w:rsidRDefault="00233244" w:rsidP="00F22C36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9221E4">
        <w:rPr>
          <w:rFonts w:ascii="Arial" w:eastAsia="Times New Roman" w:hAnsi="Arial" w:cs="Arial"/>
          <w:u w:val="single"/>
        </w:rPr>
        <w:t>Public Safety O</w:t>
      </w:r>
      <w:r w:rsidR="002D04E9" w:rsidRPr="009221E4">
        <w:rPr>
          <w:rFonts w:ascii="Arial" w:eastAsia="Times New Roman" w:hAnsi="Arial" w:cs="Arial"/>
          <w:u w:val="single"/>
        </w:rPr>
        <w:t>utre</w:t>
      </w:r>
      <w:r w:rsidRPr="009221E4">
        <w:rPr>
          <w:rFonts w:ascii="Arial" w:eastAsia="Times New Roman" w:hAnsi="Arial" w:cs="Arial"/>
          <w:u w:val="single"/>
        </w:rPr>
        <w:t>ach</w:t>
      </w:r>
      <w:r>
        <w:rPr>
          <w:rFonts w:ascii="Arial" w:eastAsia="Times New Roman" w:hAnsi="Arial" w:cs="Arial"/>
        </w:rPr>
        <w:t xml:space="preserve">- I talked to public safety </w:t>
      </w:r>
      <w:r w:rsidR="002D04E9">
        <w:rPr>
          <w:rFonts w:ascii="Arial" w:eastAsia="Times New Roman" w:hAnsi="Arial" w:cs="Arial"/>
        </w:rPr>
        <w:t>about the bud</w:t>
      </w:r>
      <w:r>
        <w:rPr>
          <w:rFonts w:ascii="Arial" w:eastAsia="Times New Roman" w:hAnsi="Arial" w:cs="Arial"/>
        </w:rPr>
        <w:t>d</w:t>
      </w:r>
      <w:r w:rsidR="002D04E9">
        <w:rPr>
          <w:rFonts w:ascii="Arial" w:eastAsia="Times New Roman" w:hAnsi="Arial" w:cs="Arial"/>
        </w:rPr>
        <w:t>y system. It stopped due to lack of interest. I am going to talk with RDs and see what the interest is for re</w:t>
      </w:r>
      <w:r>
        <w:rPr>
          <w:rFonts w:ascii="Arial" w:eastAsia="Times New Roman" w:hAnsi="Arial" w:cs="Arial"/>
        </w:rPr>
        <w:t xml:space="preserve"> </w:t>
      </w:r>
      <w:r w:rsidR="002D04E9">
        <w:rPr>
          <w:rFonts w:ascii="Arial" w:eastAsia="Times New Roman" w:hAnsi="Arial" w:cs="Arial"/>
        </w:rPr>
        <w:t>implement</w:t>
      </w:r>
      <w:r>
        <w:rPr>
          <w:rFonts w:ascii="Arial" w:eastAsia="Times New Roman" w:hAnsi="Arial" w:cs="Arial"/>
        </w:rPr>
        <w:t>ing</w:t>
      </w:r>
      <w:r w:rsidR="002D04E9">
        <w:rPr>
          <w:rFonts w:ascii="Arial" w:eastAsia="Times New Roman" w:hAnsi="Arial" w:cs="Arial"/>
        </w:rPr>
        <w:t xml:space="preserve"> it. We are also going to continue the mess of Jayride</w:t>
      </w:r>
      <w:r>
        <w:rPr>
          <w:rFonts w:ascii="Arial" w:eastAsia="Times New Roman" w:hAnsi="Arial" w:cs="Arial"/>
        </w:rPr>
        <w:t>. We are</w:t>
      </w:r>
      <w:r w:rsidR="002D04E9">
        <w:rPr>
          <w:rFonts w:ascii="Arial" w:eastAsia="Times New Roman" w:hAnsi="Arial" w:cs="Arial"/>
        </w:rPr>
        <w:t xml:space="preserve"> looking into funding for another shuttle because there has been a lot </w:t>
      </w:r>
      <w:r>
        <w:rPr>
          <w:rFonts w:ascii="Arial" w:eastAsia="Times New Roman" w:hAnsi="Arial" w:cs="Arial"/>
        </w:rPr>
        <w:t>of issues with it especially on ic</w:t>
      </w:r>
      <w:r w:rsidR="002D04E9">
        <w:rPr>
          <w:rFonts w:ascii="Arial" w:eastAsia="Times New Roman" w:hAnsi="Arial" w:cs="Arial"/>
        </w:rPr>
        <w:t>y days.</w:t>
      </w:r>
    </w:p>
    <w:p w14:paraId="58A58112" w14:textId="77777777" w:rsidR="006E4844" w:rsidRDefault="006E4844" w:rsidP="006E48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Student Organization Announcements</w:t>
      </w:r>
    </w:p>
    <w:p w14:paraId="42B6E799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7F8B8DA2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557D4EBB" w14:textId="77777777" w:rsidR="00F429AA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605E78CB" w14:textId="553CE9DD" w:rsidR="002D04E9" w:rsidRDefault="00A22F42" w:rsidP="002D04E9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Piper- “</w:t>
      </w:r>
      <w:r w:rsidR="002D04E9">
        <w:rPr>
          <w:rFonts w:ascii="Arial" w:eastAsia="Times New Roman" w:hAnsi="Arial" w:cs="Arial"/>
        </w:rPr>
        <w:t>VIP April 12</w:t>
      </w:r>
      <w:r>
        <w:rPr>
          <w:rFonts w:ascii="Arial" w:eastAsia="Times New Roman" w:hAnsi="Arial" w:cs="Arial"/>
          <w:vertAlign w:val="superscript"/>
        </w:rPr>
        <w:t>”</w:t>
      </w:r>
    </w:p>
    <w:p w14:paraId="66C5E875" w14:textId="27E680B3" w:rsidR="00F429AA" w:rsidRPr="001E6A11" w:rsidRDefault="00F429AA" w:rsidP="001E6A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="002D04E9">
        <w:rPr>
          <w:rFonts w:ascii="Arial" w:eastAsia="Times New Roman" w:hAnsi="Arial" w:cs="Arial"/>
          <w:color w:val="000000"/>
        </w:rPr>
        <w:t xml:space="preserve"> (5:55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01B1CCA0" w14:textId="77777777" w:rsidR="00C8421A" w:rsidRDefault="00BB30E0"/>
    <w:sectPr w:rsidR="00C8421A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90F4" w14:textId="77777777" w:rsidR="00BB30E0" w:rsidRDefault="00BB30E0">
      <w:pPr>
        <w:spacing w:after="0" w:line="240" w:lineRule="auto"/>
      </w:pPr>
      <w:r>
        <w:separator/>
      </w:r>
    </w:p>
  </w:endnote>
  <w:endnote w:type="continuationSeparator" w:id="0">
    <w:p w14:paraId="7194106E" w14:textId="77777777" w:rsidR="00BB30E0" w:rsidRDefault="00BB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6339E" w14:textId="77777777" w:rsidR="00BB30E0" w:rsidRDefault="00BB30E0">
      <w:pPr>
        <w:spacing w:after="0" w:line="240" w:lineRule="auto"/>
      </w:pPr>
      <w:r>
        <w:separator/>
      </w:r>
    </w:p>
  </w:footnote>
  <w:footnote w:type="continuationSeparator" w:id="0">
    <w:p w14:paraId="6C9047F3" w14:textId="77777777" w:rsidR="00BB30E0" w:rsidRDefault="00BB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DFBB" w14:textId="77777777" w:rsidR="003D5AAF" w:rsidRDefault="00C965C6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14EF9A" wp14:editId="3E38A73C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47CCC" wp14:editId="75E4509C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25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&#13;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AA"/>
    <w:rsid w:val="000127DE"/>
    <w:rsid w:val="0004418A"/>
    <w:rsid w:val="000A3BC7"/>
    <w:rsid w:val="0010556B"/>
    <w:rsid w:val="00127D5E"/>
    <w:rsid w:val="00167B92"/>
    <w:rsid w:val="0019513C"/>
    <w:rsid w:val="001B6DD0"/>
    <w:rsid w:val="001E6A11"/>
    <w:rsid w:val="00233244"/>
    <w:rsid w:val="00235708"/>
    <w:rsid w:val="0024632F"/>
    <w:rsid w:val="002731C9"/>
    <w:rsid w:val="00294B37"/>
    <w:rsid w:val="002A1ACD"/>
    <w:rsid w:val="002D04E9"/>
    <w:rsid w:val="00317EB6"/>
    <w:rsid w:val="0032455A"/>
    <w:rsid w:val="00390583"/>
    <w:rsid w:val="00416EB8"/>
    <w:rsid w:val="00424C0A"/>
    <w:rsid w:val="00430A10"/>
    <w:rsid w:val="004615BA"/>
    <w:rsid w:val="00461F42"/>
    <w:rsid w:val="00492439"/>
    <w:rsid w:val="004A55B9"/>
    <w:rsid w:val="004D2E90"/>
    <w:rsid w:val="004D64FA"/>
    <w:rsid w:val="0052464A"/>
    <w:rsid w:val="00536AF0"/>
    <w:rsid w:val="00541AFB"/>
    <w:rsid w:val="005B450B"/>
    <w:rsid w:val="00684BF0"/>
    <w:rsid w:val="006A133C"/>
    <w:rsid w:val="006E4844"/>
    <w:rsid w:val="006F0ADD"/>
    <w:rsid w:val="006F5ABE"/>
    <w:rsid w:val="00706482"/>
    <w:rsid w:val="007424B8"/>
    <w:rsid w:val="00773DBD"/>
    <w:rsid w:val="007744F3"/>
    <w:rsid w:val="007A332F"/>
    <w:rsid w:val="007A5405"/>
    <w:rsid w:val="007D36AC"/>
    <w:rsid w:val="00833A47"/>
    <w:rsid w:val="00837250"/>
    <w:rsid w:val="008D7D5D"/>
    <w:rsid w:val="009221E4"/>
    <w:rsid w:val="00962B41"/>
    <w:rsid w:val="00967339"/>
    <w:rsid w:val="00973BAB"/>
    <w:rsid w:val="009947E3"/>
    <w:rsid w:val="009A719C"/>
    <w:rsid w:val="009E775A"/>
    <w:rsid w:val="00A22F42"/>
    <w:rsid w:val="00AA7163"/>
    <w:rsid w:val="00B0493B"/>
    <w:rsid w:val="00B22940"/>
    <w:rsid w:val="00B4207F"/>
    <w:rsid w:val="00B4657B"/>
    <w:rsid w:val="00B5103D"/>
    <w:rsid w:val="00B61B48"/>
    <w:rsid w:val="00B62019"/>
    <w:rsid w:val="00B73EA9"/>
    <w:rsid w:val="00B82C59"/>
    <w:rsid w:val="00B84588"/>
    <w:rsid w:val="00B91DF6"/>
    <w:rsid w:val="00BB30E0"/>
    <w:rsid w:val="00BF2C20"/>
    <w:rsid w:val="00C41B89"/>
    <w:rsid w:val="00C965C6"/>
    <w:rsid w:val="00CD7FCF"/>
    <w:rsid w:val="00CF0ECE"/>
    <w:rsid w:val="00CF6CC5"/>
    <w:rsid w:val="00D94447"/>
    <w:rsid w:val="00DA3F4B"/>
    <w:rsid w:val="00DC0E4E"/>
    <w:rsid w:val="00E23623"/>
    <w:rsid w:val="00E357B0"/>
    <w:rsid w:val="00E56430"/>
    <w:rsid w:val="00E57E23"/>
    <w:rsid w:val="00E80733"/>
    <w:rsid w:val="00E86807"/>
    <w:rsid w:val="00ED5162"/>
    <w:rsid w:val="00EE400C"/>
    <w:rsid w:val="00EF18AA"/>
    <w:rsid w:val="00F0661B"/>
    <w:rsid w:val="00F22C36"/>
    <w:rsid w:val="00F42959"/>
    <w:rsid w:val="00F429AA"/>
    <w:rsid w:val="05403726"/>
    <w:rsid w:val="41C0D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4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9AA"/>
  </w:style>
  <w:style w:type="paragraph" w:styleId="BalloonText">
    <w:name w:val="Balloon Text"/>
    <w:basedOn w:val="Normal"/>
    <w:link w:val="BalloonTextChar"/>
    <w:uiPriority w:val="99"/>
    <w:semiHidden/>
    <w:unhideWhenUsed/>
    <w:rsid w:val="00B0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57B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Microsoft Office User</cp:lastModifiedBy>
  <cp:revision>2</cp:revision>
  <cp:lastPrinted>2017-11-13T18:40:00Z</cp:lastPrinted>
  <dcterms:created xsi:type="dcterms:W3CDTF">2018-03-19T20:11:00Z</dcterms:created>
  <dcterms:modified xsi:type="dcterms:W3CDTF">2018-03-19T20:11:00Z</dcterms:modified>
</cp:coreProperties>
</file>