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3774"/>
      </w:tblGrid>
      <w:tr w:rsidR="006E049A" w14:paraId="545A5D92" w14:textId="77777777" w:rsidTr="006E049A">
        <w:tc>
          <w:tcPr>
            <w:tcW w:w="4675" w:type="dxa"/>
          </w:tcPr>
          <w:p w14:paraId="79C60C09" w14:textId="77777777" w:rsidR="006E049A" w:rsidRDefault="006E049A" w:rsidP="006F2354">
            <w:pPr>
              <w:pStyle w:val="NoSpacing"/>
              <w:rPr>
                <w:rFonts w:cstheme="minorHAnsi"/>
              </w:rPr>
            </w:pPr>
            <w:bookmarkStart w:id="0" w:name="_Hlk27215000"/>
            <w:r w:rsidRPr="006E049A">
              <w:rPr>
                <w:rFonts w:cstheme="minorHAnsi"/>
                <w:noProof/>
              </w:rPr>
              <w:drawing>
                <wp:inline distT="0" distB="0" distL="0" distR="0" wp14:anchorId="05ECBAB1" wp14:editId="7D669F15">
                  <wp:extent cx="3409950" cy="756000"/>
                  <wp:effectExtent l="0" t="0" r="0" b="635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AD3427-BECB-4EF2-92DF-888F4DDC52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6CAD3427-BECB-4EF2-92DF-888F4DDC52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533929" cy="783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3DC89DCC" w14:textId="77777777" w:rsidR="006E049A" w:rsidRDefault="009E564F" w:rsidP="009E564F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5DE6698" wp14:editId="5012B6DA">
                  <wp:extent cx="2078745" cy="48995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874" cy="51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C4884D" w14:textId="4E741E29" w:rsidR="006E049A" w:rsidRDefault="0029335C" w:rsidP="006F2354">
      <w:pPr>
        <w:pStyle w:val="NoSpacing"/>
        <w:rPr>
          <w:sz w:val="20"/>
        </w:rPr>
      </w:pPr>
      <w:r w:rsidRPr="009C5FC6">
        <w:rPr>
          <w:rFonts w:cstheme="minorHAnsi"/>
          <w:sz w:val="10"/>
        </w:rPr>
        <w:br/>
      </w:r>
      <w:r w:rsidRPr="00A57004">
        <w:rPr>
          <w:sz w:val="20"/>
        </w:rPr>
        <w:t xml:space="preserve">The grant </w:t>
      </w:r>
      <w:bookmarkEnd w:id="0"/>
      <w:r w:rsidRPr="00A57004">
        <w:rPr>
          <w:sz w:val="20"/>
        </w:rPr>
        <w:t xml:space="preserve">application process in the </w:t>
      </w:r>
      <w:r w:rsidRPr="00A57004">
        <w:rPr>
          <w:b/>
          <w:sz w:val="20"/>
        </w:rPr>
        <w:t>C</w:t>
      </w:r>
      <w:r w:rsidR="00A57004" w:rsidRPr="00A57004">
        <w:rPr>
          <w:b/>
          <w:sz w:val="20"/>
        </w:rPr>
        <w:t>ommon Home Project</w:t>
      </w:r>
      <w:r w:rsidR="00A57004">
        <w:rPr>
          <w:sz w:val="20"/>
        </w:rPr>
        <w:t xml:space="preserve"> </w:t>
      </w:r>
      <w:r w:rsidRPr="00A57004">
        <w:rPr>
          <w:sz w:val="20"/>
        </w:rPr>
        <w:t>is unique – it is accomplished through a collaboration between the applicant(s)</w:t>
      </w:r>
      <w:r w:rsidR="009C5FC6">
        <w:rPr>
          <w:sz w:val="20"/>
        </w:rPr>
        <w:t xml:space="preserve">, </w:t>
      </w:r>
      <w:r w:rsidRPr="00A57004">
        <w:rPr>
          <w:sz w:val="20"/>
        </w:rPr>
        <w:t>Creighton University’s Global Engagement Office</w:t>
      </w:r>
      <w:r w:rsidR="009C5FC6">
        <w:rPr>
          <w:sz w:val="20"/>
        </w:rPr>
        <w:t>, and a Common Home Project hub partner</w:t>
      </w:r>
      <w:r w:rsidRPr="00A57004">
        <w:rPr>
          <w:sz w:val="20"/>
        </w:rPr>
        <w:t xml:space="preserve">.  You may </w:t>
      </w:r>
      <w:r w:rsidR="00A57004" w:rsidRPr="00A57004">
        <w:rPr>
          <w:sz w:val="20"/>
        </w:rPr>
        <w:t>apply</w:t>
      </w:r>
      <w:r w:rsidRPr="00A57004">
        <w:rPr>
          <w:sz w:val="20"/>
        </w:rPr>
        <w:t xml:space="preserve"> at any time, and </w:t>
      </w:r>
      <w:r w:rsidR="00A57004">
        <w:rPr>
          <w:sz w:val="20"/>
        </w:rPr>
        <w:t>your application form</w:t>
      </w:r>
      <w:r w:rsidRPr="00A57004">
        <w:rPr>
          <w:sz w:val="20"/>
        </w:rPr>
        <w:t xml:space="preserve"> does not need to be complete </w:t>
      </w:r>
      <w:proofErr w:type="gramStart"/>
      <w:r w:rsidRPr="00A57004">
        <w:rPr>
          <w:sz w:val="20"/>
        </w:rPr>
        <w:t>in order for</w:t>
      </w:r>
      <w:proofErr w:type="gramEnd"/>
      <w:r w:rsidRPr="00A57004">
        <w:rPr>
          <w:sz w:val="20"/>
        </w:rPr>
        <w:t xml:space="preserve"> you to initiate the project consultation.  Projects will be considered only for the seven partner “hubs” listed below.  You need not have identified the partner </w:t>
      </w:r>
      <w:r w:rsidR="00A57004" w:rsidRPr="00A57004">
        <w:rPr>
          <w:sz w:val="20"/>
        </w:rPr>
        <w:t>to apply – the Global Engagement Office will assist in locating a partner that has interest in collaborating with Creighton University on this project.</w:t>
      </w:r>
    </w:p>
    <w:p w14:paraId="73ADB8C7" w14:textId="77777777" w:rsidR="00A57004" w:rsidRDefault="00A57004" w:rsidP="006F2354">
      <w:pPr>
        <w:pStyle w:val="NoSpacing"/>
        <w:rPr>
          <w:sz w:val="20"/>
        </w:rPr>
      </w:pPr>
    </w:p>
    <w:p w14:paraId="56852329" w14:textId="7138628A" w:rsidR="00A57004" w:rsidRDefault="00A57004" w:rsidP="006F2354">
      <w:pPr>
        <w:pStyle w:val="NoSpacing"/>
        <w:rPr>
          <w:sz w:val="20"/>
        </w:rPr>
      </w:pPr>
      <w:r>
        <w:rPr>
          <w:sz w:val="20"/>
        </w:rPr>
        <w:t xml:space="preserve">Please contact René Padilla, PhD, vice provost for Global Engagement, with any questions at </w:t>
      </w:r>
      <w:r w:rsidR="00294B60">
        <w:rPr>
          <w:sz w:val="20"/>
        </w:rPr>
        <w:t xml:space="preserve">(402) 280-4745 or </w:t>
      </w:r>
      <w:hyperlink r:id="rId8" w:history="1">
        <w:r w:rsidR="00294B60" w:rsidRPr="00D30489">
          <w:rPr>
            <w:rStyle w:val="Hyperlink"/>
            <w:sz w:val="20"/>
          </w:rPr>
          <w:t>RenePadilla@creighton.edu</w:t>
        </w:r>
      </w:hyperlink>
      <w:r>
        <w:rPr>
          <w:sz w:val="20"/>
        </w:rPr>
        <w:t xml:space="preserve">. </w:t>
      </w:r>
    </w:p>
    <w:p w14:paraId="4CA2B3C9" w14:textId="77777777" w:rsidR="00A57004" w:rsidRPr="00A57004" w:rsidRDefault="00A57004" w:rsidP="006F2354">
      <w:pPr>
        <w:pStyle w:val="NoSpacing"/>
        <w:rPr>
          <w:sz w:val="16"/>
        </w:rPr>
      </w:pPr>
    </w:p>
    <w:p w14:paraId="31DE4854" w14:textId="6B998B46" w:rsidR="006E049A" w:rsidRPr="009C5FC6" w:rsidRDefault="00A57004" w:rsidP="006F2354">
      <w:pPr>
        <w:pStyle w:val="NoSpacing"/>
        <w:rPr>
          <w:rFonts w:cstheme="minorHAnsi"/>
          <w:b/>
          <w:color w:val="C00000"/>
          <w:sz w:val="18"/>
        </w:rPr>
      </w:pPr>
      <w:r w:rsidRPr="00A57004">
        <w:rPr>
          <w:b/>
          <w:color w:val="C00000"/>
          <w:sz w:val="16"/>
        </w:rPr>
        <w:t xml:space="preserve">Please follow this template and </w:t>
      </w:r>
      <w:r w:rsidRPr="009C5FC6">
        <w:rPr>
          <w:b/>
          <w:color w:val="C00000"/>
          <w:sz w:val="16"/>
          <w:u w:val="single"/>
        </w:rPr>
        <w:t>do not modify it</w:t>
      </w:r>
      <w:r w:rsidRPr="00A57004">
        <w:rPr>
          <w:b/>
          <w:color w:val="C00000"/>
          <w:sz w:val="16"/>
        </w:rPr>
        <w:t xml:space="preserve"> throughout the application process.  The template matches the United Nations’ Higher Education Sustainability Initiative reporting structure.  </w:t>
      </w:r>
      <w:r w:rsidR="00972FD5">
        <w:rPr>
          <w:b/>
          <w:color w:val="C00000"/>
          <w:sz w:val="16"/>
        </w:rPr>
        <w:t>The</w:t>
      </w:r>
      <w:r w:rsidRPr="00A57004">
        <w:rPr>
          <w:b/>
          <w:color w:val="C00000"/>
          <w:sz w:val="16"/>
        </w:rPr>
        <w:t xml:space="preserve"> CHP is committed to report all its projects through HESI </w:t>
      </w:r>
      <w:proofErr w:type="gramStart"/>
      <w:r w:rsidRPr="00A57004">
        <w:rPr>
          <w:b/>
          <w:color w:val="C00000"/>
          <w:sz w:val="16"/>
        </w:rPr>
        <w:t>in order for</w:t>
      </w:r>
      <w:proofErr w:type="gramEnd"/>
      <w:r w:rsidRPr="00A57004">
        <w:rPr>
          <w:b/>
          <w:color w:val="C00000"/>
          <w:sz w:val="16"/>
        </w:rPr>
        <w:t xml:space="preserve"> the results to be included in each country’s Sustainable Development Progress Report.</w:t>
      </w:r>
    </w:p>
    <w:p w14:paraId="76C48119" w14:textId="7C80EB8C" w:rsidR="009C5FC6" w:rsidRDefault="009C5FC6" w:rsidP="006F2354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440"/>
        <w:gridCol w:w="7195"/>
      </w:tblGrid>
      <w:tr w:rsidR="009C5FC6" w14:paraId="5A7C93D7" w14:textId="77777777" w:rsidTr="009C5FC6">
        <w:tc>
          <w:tcPr>
            <w:tcW w:w="9350" w:type="dxa"/>
            <w:gridSpan w:val="3"/>
            <w:shd w:val="clear" w:color="auto" w:fill="1F4E79" w:themeFill="accent5" w:themeFillShade="80"/>
          </w:tcPr>
          <w:p w14:paraId="2FC95988" w14:textId="3A92DFBD" w:rsidR="009C5FC6" w:rsidRPr="009C5FC6" w:rsidRDefault="009C5FC6" w:rsidP="006F2354">
            <w:pPr>
              <w:pStyle w:val="NoSpacing"/>
              <w:rPr>
                <w:rFonts w:cstheme="minorHAnsi"/>
                <w:color w:val="FFFFFF" w:themeColor="background1"/>
              </w:rPr>
            </w:pPr>
            <w:r w:rsidRPr="009C5FC6">
              <w:rPr>
                <w:rFonts w:cstheme="minorHAnsi"/>
                <w:b/>
                <w:color w:val="FFFFFF" w:themeColor="background1"/>
                <w:sz w:val="24"/>
              </w:rPr>
              <w:t>1. Type of Application</w:t>
            </w:r>
          </w:p>
        </w:tc>
      </w:tr>
      <w:tr w:rsidR="009C5FC6" w14:paraId="27E0B8BB" w14:textId="77777777" w:rsidTr="009C5FC6">
        <w:tc>
          <w:tcPr>
            <w:tcW w:w="715" w:type="dxa"/>
            <w:shd w:val="clear" w:color="auto" w:fill="DEEAF6" w:themeFill="accent5" w:themeFillTint="33"/>
          </w:tcPr>
          <w:p w14:paraId="78408C59" w14:textId="3E095E50" w:rsidR="009C5FC6" w:rsidRDefault="009C5FC6" w:rsidP="006F2354">
            <w:pPr>
              <w:pStyle w:val="NoSpacing"/>
              <w:rPr>
                <w:rFonts w:cstheme="minorHAnsi"/>
              </w:rPr>
            </w:pPr>
            <w:r w:rsidRPr="006F6892">
              <w:rPr>
                <w:rFonts w:cstheme="minorHAnsi"/>
                <w:noProof/>
                <w:sz w:val="18"/>
              </w:rPr>
              <w:drawing>
                <wp:inline distT="0" distB="0" distL="0" distR="0" wp14:anchorId="08740932" wp14:editId="66916661">
                  <wp:extent cx="208915" cy="208915"/>
                  <wp:effectExtent l="0" t="0" r="635" b="635"/>
                  <wp:docPr id="2" name="Picture 2" descr="Image result for Chackmar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4EA319-37D2-4D0F-A994-A8E1D3E0DB1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mage result for Chackmark">
                            <a:extLst>
                              <a:ext uri="{FF2B5EF4-FFF2-40B4-BE49-F238E27FC236}">
                                <a16:creationId xmlns:a16="http://schemas.microsoft.com/office/drawing/2014/main" id="{714EA319-37D2-4D0F-A994-A8E1D3E0DB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20891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5" w:type="dxa"/>
            <w:gridSpan w:val="2"/>
            <w:shd w:val="clear" w:color="auto" w:fill="DEEAF6" w:themeFill="accent5" w:themeFillTint="33"/>
          </w:tcPr>
          <w:p w14:paraId="6B9AACB6" w14:textId="56D61EE8" w:rsidR="009C5FC6" w:rsidRPr="009C5FC6" w:rsidRDefault="009C5FC6" w:rsidP="006F2354">
            <w:pPr>
              <w:pStyle w:val="NoSpacing"/>
              <w:rPr>
                <w:rFonts w:cstheme="minorHAnsi"/>
                <w:i/>
              </w:rPr>
            </w:pPr>
            <w:r w:rsidRPr="009C5FC6">
              <w:rPr>
                <w:rFonts w:cstheme="minorHAnsi"/>
                <w:i/>
                <w:sz w:val="16"/>
              </w:rPr>
              <w:t>Please identify the type of application you are submitting</w:t>
            </w:r>
          </w:p>
        </w:tc>
      </w:tr>
      <w:tr w:rsidR="009C5FC6" w14:paraId="1C031883" w14:textId="77777777" w:rsidTr="009C5FC6">
        <w:tc>
          <w:tcPr>
            <w:tcW w:w="715" w:type="dxa"/>
          </w:tcPr>
          <w:p w14:paraId="33D44A79" w14:textId="77777777" w:rsidR="009C5FC6" w:rsidRDefault="009C5FC6" w:rsidP="009C5FC6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7239CF08" w14:textId="591DD14B" w:rsidR="009C5FC6" w:rsidRPr="009C5FC6" w:rsidRDefault="009C5FC6" w:rsidP="006F2354">
            <w:pPr>
              <w:pStyle w:val="NoSpacing"/>
              <w:rPr>
                <w:rFonts w:cstheme="minorHAnsi"/>
                <w:b/>
                <w:sz w:val="18"/>
              </w:rPr>
            </w:pPr>
            <w:r w:rsidRPr="009C5FC6">
              <w:rPr>
                <w:rFonts w:cstheme="minorHAnsi"/>
                <w:b/>
                <w:sz w:val="18"/>
              </w:rPr>
              <w:t>Preliminary</w:t>
            </w:r>
          </w:p>
        </w:tc>
        <w:tc>
          <w:tcPr>
            <w:tcW w:w="7195" w:type="dxa"/>
          </w:tcPr>
          <w:p w14:paraId="5907D1A9" w14:textId="07E4B27D" w:rsidR="009C5FC6" w:rsidRPr="009C5FC6" w:rsidRDefault="009C5FC6" w:rsidP="006F2354">
            <w:pPr>
              <w:pStyle w:val="NoSpacing"/>
              <w:rPr>
                <w:rFonts w:cstheme="minorHAnsi"/>
                <w:sz w:val="18"/>
              </w:rPr>
            </w:pPr>
            <w:r w:rsidRPr="009C5FC6">
              <w:rPr>
                <w:rFonts w:cstheme="minorHAnsi"/>
                <w:sz w:val="18"/>
              </w:rPr>
              <w:t>This is an exploratory application.  You must complete the items marked with an asterisk (*) and as many other items as you like.</w:t>
            </w:r>
          </w:p>
        </w:tc>
      </w:tr>
      <w:tr w:rsidR="009C5FC6" w14:paraId="4CC595BD" w14:textId="77777777" w:rsidTr="009C5FC6">
        <w:tc>
          <w:tcPr>
            <w:tcW w:w="715" w:type="dxa"/>
          </w:tcPr>
          <w:p w14:paraId="7FFADD57" w14:textId="77777777" w:rsidR="009C5FC6" w:rsidRDefault="009C5FC6" w:rsidP="009C5FC6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560A4F0F" w14:textId="133BE8A7" w:rsidR="009C5FC6" w:rsidRPr="009C5FC6" w:rsidRDefault="009C5FC6" w:rsidP="006F2354">
            <w:pPr>
              <w:pStyle w:val="NoSpacing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Complete</w:t>
            </w:r>
          </w:p>
        </w:tc>
        <w:tc>
          <w:tcPr>
            <w:tcW w:w="7195" w:type="dxa"/>
          </w:tcPr>
          <w:p w14:paraId="6487E769" w14:textId="76615296" w:rsidR="009C5FC6" w:rsidRPr="009C5FC6" w:rsidRDefault="009C5FC6" w:rsidP="006F2354">
            <w:pPr>
              <w:pStyle w:val="NoSpacing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This is a final application, ready to be submitted to the review committee for final decision.  All items must be complete.</w:t>
            </w:r>
          </w:p>
        </w:tc>
      </w:tr>
    </w:tbl>
    <w:p w14:paraId="59E8965E" w14:textId="77777777" w:rsidR="009C5FC6" w:rsidRPr="006F6892" w:rsidRDefault="009C5FC6" w:rsidP="006F2354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980"/>
        <w:gridCol w:w="6655"/>
      </w:tblGrid>
      <w:tr w:rsidR="006F2354" w:rsidRPr="006F6892" w14:paraId="31737197" w14:textId="77777777" w:rsidTr="006F2354">
        <w:tc>
          <w:tcPr>
            <w:tcW w:w="9350" w:type="dxa"/>
            <w:gridSpan w:val="3"/>
            <w:shd w:val="clear" w:color="auto" w:fill="1F4E79" w:themeFill="accent5" w:themeFillShade="80"/>
          </w:tcPr>
          <w:p w14:paraId="37898300" w14:textId="77777777" w:rsidR="006F2354" w:rsidRPr="006F6892" w:rsidRDefault="006F2354" w:rsidP="009C5FC6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color w:val="FFFFFF" w:themeColor="background1"/>
                <w:sz w:val="24"/>
              </w:rPr>
            </w:pPr>
            <w:r w:rsidRPr="006F6892">
              <w:rPr>
                <w:rFonts w:cstheme="minorHAnsi"/>
                <w:b/>
                <w:color w:val="FFFFFF" w:themeColor="background1"/>
                <w:sz w:val="24"/>
              </w:rPr>
              <w:t>Partner</w:t>
            </w:r>
            <w:r w:rsidR="00D45E4D">
              <w:rPr>
                <w:rFonts w:cstheme="minorHAnsi"/>
                <w:b/>
                <w:color w:val="FFFFFF" w:themeColor="background1"/>
                <w:sz w:val="24"/>
              </w:rPr>
              <w:t>(</w:t>
            </w:r>
            <w:r w:rsidRPr="006F6892">
              <w:rPr>
                <w:rFonts w:cstheme="minorHAnsi"/>
                <w:b/>
                <w:color w:val="FFFFFF" w:themeColor="background1"/>
                <w:sz w:val="24"/>
              </w:rPr>
              <w:t>s</w:t>
            </w:r>
            <w:r w:rsidR="00D45E4D">
              <w:rPr>
                <w:rFonts w:cstheme="minorHAnsi"/>
                <w:b/>
                <w:color w:val="FFFFFF" w:themeColor="background1"/>
                <w:sz w:val="24"/>
              </w:rPr>
              <w:t>)</w:t>
            </w:r>
            <w:r w:rsidR="00011698" w:rsidRPr="006F6892">
              <w:rPr>
                <w:rFonts w:cstheme="minorHAnsi"/>
                <w:b/>
                <w:color w:val="FFFFFF" w:themeColor="background1"/>
                <w:sz w:val="24"/>
              </w:rPr>
              <w:t>/ Location</w:t>
            </w:r>
            <w:r w:rsidR="00D45E4D">
              <w:rPr>
                <w:rFonts w:cstheme="minorHAnsi"/>
                <w:b/>
                <w:color w:val="FFFFFF" w:themeColor="background1"/>
                <w:sz w:val="24"/>
              </w:rPr>
              <w:t>(s)</w:t>
            </w:r>
            <w:r w:rsidR="00A57004">
              <w:rPr>
                <w:rFonts w:cstheme="minorHAnsi"/>
                <w:b/>
                <w:color w:val="FFFFFF" w:themeColor="background1"/>
                <w:sz w:val="24"/>
              </w:rPr>
              <w:t>*</w:t>
            </w:r>
          </w:p>
        </w:tc>
      </w:tr>
      <w:tr w:rsidR="006F2354" w:rsidRPr="006F6892" w14:paraId="15F00398" w14:textId="77777777" w:rsidTr="0047300D">
        <w:tc>
          <w:tcPr>
            <w:tcW w:w="9350" w:type="dxa"/>
            <w:gridSpan w:val="3"/>
            <w:shd w:val="clear" w:color="auto" w:fill="DEEAF6" w:themeFill="accent5" w:themeFillTint="33"/>
          </w:tcPr>
          <w:p w14:paraId="34D9787C" w14:textId="77777777" w:rsidR="006F2354" w:rsidRPr="006F6892" w:rsidRDefault="008962D9" w:rsidP="00787DFE">
            <w:pPr>
              <w:rPr>
                <w:rFonts w:cstheme="minorHAnsi"/>
                <w:i/>
              </w:rPr>
            </w:pPr>
            <w:r w:rsidRPr="006F6892">
              <w:rPr>
                <w:rFonts w:cstheme="minorHAnsi"/>
                <w:b/>
                <w:i/>
                <w:sz w:val="16"/>
              </w:rPr>
              <w:t>Note:</w:t>
            </w:r>
            <w:r w:rsidRPr="006F6892">
              <w:rPr>
                <w:rFonts w:cstheme="minorHAnsi"/>
                <w:i/>
                <w:sz w:val="16"/>
              </w:rPr>
              <w:t xml:space="preserve">  If you need assistance identifying a partner in one of our Common Home Project Hubs, please indicate this below.  Although it is not essential to have identified a partner in the initial application, it will be in determining if the project is funded.  </w:t>
            </w:r>
            <w:r w:rsidR="00305DF5" w:rsidRPr="006F6892">
              <w:rPr>
                <w:rFonts w:cstheme="minorHAnsi"/>
                <w:i/>
                <w:sz w:val="16"/>
              </w:rPr>
              <w:t xml:space="preserve">Once you submit this proposal, the Global Engagement Office will contact you to set up a meeting to </w:t>
            </w:r>
            <w:r w:rsidR="002D109F" w:rsidRPr="006F6892">
              <w:rPr>
                <w:rFonts w:cstheme="minorHAnsi"/>
                <w:i/>
                <w:sz w:val="16"/>
              </w:rPr>
              <w:t>discuss a</w:t>
            </w:r>
            <w:r w:rsidR="00305DF5" w:rsidRPr="006F6892">
              <w:rPr>
                <w:rFonts w:cstheme="minorHAnsi"/>
                <w:i/>
                <w:sz w:val="16"/>
              </w:rPr>
              <w:t xml:space="preserve"> partner exploration</w:t>
            </w:r>
            <w:r w:rsidR="002D109F" w:rsidRPr="006F6892">
              <w:rPr>
                <w:rFonts w:cstheme="minorHAnsi"/>
                <w:i/>
                <w:sz w:val="16"/>
              </w:rPr>
              <w:t xml:space="preserve"> plan.</w:t>
            </w:r>
          </w:p>
        </w:tc>
      </w:tr>
      <w:tr w:rsidR="00305DF5" w:rsidRPr="006F6892" w14:paraId="0E4A3ECA" w14:textId="77777777" w:rsidTr="001D5FF9">
        <w:tc>
          <w:tcPr>
            <w:tcW w:w="715" w:type="dxa"/>
            <w:shd w:val="clear" w:color="auto" w:fill="DEEAF6" w:themeFill="accent5" w:themeFillTint="33"/>
          </w:tcPr>
          <w:p w14:paraId="33C689D4" w14:textId="77777777" w:rsidR="00305DF5" w:rsidRPr="006F6892" w:rsidRDefault="00011698" w:rsidP="00305DF5">
            <w:pPr>
              <w:jc w:val="center"/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noProof/>
                <w:sz w:val="18"/>
              </w:rPr>
              <w:drawing>
                <wp:inline distT="0" distB="0" distL="0" distR="0" wp14:anchorId="6CCE4045" wp14:editId="5850B5FE">
                  <wp:extent cx="208915" cy="208915"/>
                  <wp:effectExtent l="0" t="0" r="635" b="635"/>
                  <wp:docPr id="1026" name="Picture 2" descr="Image result for Chackmar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4EA319-37D2-4D0F-A994-A8E1D3E0DB1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mage result for Chackmark">
                            <a:extLst>
                              <a:ext uri="{FF2B5EF4-FFF2-40B4-BE49-F238E27FC236}">
                                <a16:creationId xmlns:a16="http://schemas.microsoft.com/office/drawing/2014/main" id="{714EA319-37D2-4D0F-A994-A8E1D3E0DB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20891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shd w:val="clear" w:color="auto" w:fill="DEEAF6" w:themeFill="accent5" w:themeFillTint="33"/>
            <w:vAlign w:val="center"/>
          </w:tcPr>
          <w:p w14:paraId="62A258EA" w14:textId="77777777" w:rsidR="00305DF5" w:rsidRPr="006F6892" w:rsidRDefault="00305DF5" w:rsidP="00305DF5">
            <w:pPr>
              <w:jc w:val="center"/>
              <w:rPr>
                <w:rFonts w:cstheme="minorHAnsi"/>
                <w:b/>
                <w:sz w:val="18"/>
              </w:rPr>
            </w:pPr>
            <w:r w:rsidRPr="006F6892">
              <w:rPr>
                <w:rFonts w:cstheme="minorHAnsi"/>
                <w:b/>
                <w:sz w:val="18"/>
              </w:rPr>
              <w:t>Country</w:t>
            </w:r>
          </w:p>
        </w:tc>
        <w:tc>
          <w:tcPr>
            <w:tcW w:w="6655" w:type="dxa"/>
            <w:shd w:val="clear" w:color="auto" w:fill="DEEAF6" w:themeFill="accent5" w:themeFillTint="33"/>
            <w:vAlign w:val="center"/>
          </w:tcPr>
          <w:p w14:paraId="0939ED1E" w14:textId="77777777" w:rsidR="00305DF5" w:rsidRPr="006F6892" w:rsidRDefault="00305DF5" w:rsidP="00305DF5">
            <w:pPr>
              <w:jc w:val="center"/>
              <w:rPr>
                <w:rFonts w:cstheme="minorHAnsi"/>
                <w:b/>
                <w:sz w:val="18"/>
              </w:rPr>
            </w:pPr>
            <w:r w:rsidRPr="006F6892">
              <w:rPr>
                <w:rFonts w:cstheme="minorHAnsi"/>
                <w:b/>
                <w:sz w:val="18"/>
              </w:rPr>
              <w:t>Common Home Project Partner Hub</w:t>
            </w:r>
          </w:p>
        </w:tc>
      </w:tr>
      <w:tr w:rsidR="00305DF5" w:rsidRPr="006F6892" w14:paraId="71C22214" w14:textId="77777777" w:rsidTr="001D5FF9">
        <w:trPr>
          <w:trHeight w:val="20"/>
        </w:trPr>
        <w:tc>
          <w:tcPr>
            <w:tcW w:w="715" w:type="dxa"/>
            <w:vAlign w:val="center"/>
          </w:tcPr>
          <w:p w14:paraId="51578946" w14:textId="77777777" w:rsidR="00305DF5" w:rsidRPr="00215E95" w:rsidRDefault="00305DF5" w:rsidP="00985D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0" w:type="dxa"/>
            <w:vAlign w:val="center"/>
          </w:tcPr>
          <w:p w14:paraId="263A1D9F" w14:textId="77777777" w:rsidR="00305DF5" w:rsidRPr="009C5FC6" w:rsidRDefault="00305DF5" w:rsidP="00787DFE">
            <w:pPr>
              <w:rPr>
                <w:rFonts w:cstheme="minorHAnsi"/>
                <w:b/>
                <w:sz w:val="18"/>
              </w:rPr>
            </w:pPr>
            <w:r w:rsidRPr="009C5FC6">
              <w:rPr>
                <w:rFonts w:cstheme="minorHAnsi"/>
                <w:b/>
                <w:sz w:val="18"/>
              </w:rPr>
              <w:t>U.S.A.</w:t>
            </w:r>
          </w:p>
        </w:tc>
        <w:tc>
          <w:tcPr>
            <w:tcW w:w="6655" w:type="dxa"/>
            <w:vAlign w:val="center"/>
          </w:tcPr>
          <w:p w14:paraId="1E8F126A" w14:textId="77777777" w:rsidR="00305DF5" w:rsidRPr="006F6892" w:rsidRDefault="00305DF5" w:rsidP="00787DFE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>Creighton University – Omaha</w:t>
            </w:r>
          </w:p>
        </w:tc>
      </w:tr>
      <w:tr w:rsidR="00305DF5" w:rsidRPr="009C5FC6" w14:paraId="68A09316" w14:textId="77777777" w:rsidTr="001D5FF9">
        <w:trPr>
          <w:trHeight w:val="20"/>
        </w:trPr>
        <w:tc>
          <w:tcPr>
            <w:tcW w:w="715" w:type="dxa"/>
            <w:vAlign w:val="center"/>
          </w:tcPr>
          <w:p w14:paraId="3FA25499" w14:textId="77777777" w:rsidR="00305DF5" w:rsidRPr="00215E95" w:rsidRDefault="00305DF5" w:rsidP="00985D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0" w:type="dxa"/>
            <w:vAlign w:val="center"/>
          </w:tcPr>
          <w:p w14:paraId="51944AD2" w14:textId="77777777" w:rsidR="00305DF5" w:rsidRPr="009C5FC6" w:rsidRDefault="00305DF5" w:rsidP="00787DFE">
            <w:pPr>
              <w:rPr>
                <w:rFonts w:cstheme="minorHAnsi"/>
                <w:b/>
                <w:sz w:val="18"/>
              </w:rPr>
            </w:pPr>
            <w:r w:rsidRPr="009C5FC6">
              <w:rPr>
                <w:rFonts w:cstheme="minorHAnsi"/>
                <w:b/>
                <w:sz w:val="18"/>
              </w:rPr>
              <w:t>Dominican Republic</w:t>
            </w:r>
          </w:p>
        </w:tc>
        <w:tc>
          <w:tcPr>
            <w:tcW w:w="6655" w:type="dxa"/>
            <w:vAlign w:val="center"/>
          </w:tcPr>
          <w:p w14:paraId="410740F1" w14:textId="77777777" w:rsidR="00305DF5" w:rsidRPr="006F6892" w:rsidRDefault="00305DF5" w:rsidP="00787DFE">
            <w:pPr>
              <w:rPr>
                <w:rFonts w:cstheme="minorHAnsi"/>
                <w:sz w:val="18"/>
                <w:lang w:val="es-EC"/>
              </w:rPr>
            </w:pPr>
            <w:r w:rsidRPr="006F6892">
              <w:rPr>
                <w:rFonts w:cstheme="minorHAnsi"/>
                <w:sz w:val="18"/>
                <w:lang w:val="es-EC"/>
              </w:rPr>
              <w:t>Centro de Educación par</w:t>
            </w:r>
            <w:r w:rsidR="00215E95">
              <w:rPr>
                <w:rFonts w:cstheme="minorHAnsi"/>
                <w:sz w:val="18"/>
                <w:lang w:val="es-EC"/>
              </w:rPr>
              <w:t>a</w:t>
            </w:r>
            <w:r w:rsidRPr="006F6892">
              <w:rPr>
                <w:rFonts w:cstheme="minorHAnsi"/>
                <w:sz w:val="18"/>
                <w:lang w:val="es-EC"/>
              </w:rPr>
              <w:t xml:space="preserve"> la Salud Integral (CESI)</w:t>
            </w:r>
            <w:r w:rsidR="00985D2A" w:rsidRPr="006F6892">
              <w:rPr>
                <w:rFonts w:cstheme="minorHAnsi"/>
                <w:sz w:val="18"/>
                <w:lang w:val="es-EC"/>
              </w:rPr>
              <w:t xml:space="preserve"> - Santiago</w:t>
            </w:r>
          </w:p>
          <w:p w14:paraId="4E53318B" w14:textId="77777777" w:rsidR="00305DF5" w:rsidRPr="006F6892" w:rsidRDefault="00305DF5" w:rsidP="00787DFE">
            <w:pPr>
              <w:rPr>
                <w:rFonts w:cstheme="minorHAnsi"/>
                <w:sz w:val="18"/>
                <w:lang w:val="es-EC"/>
              </w:rPr>
            </w:pPr>
            <w:r w:rsidRPr="006F6892">
              <w:rPr>
                <w:rFonts w:cstheme="minorHAnsi"/>
                <w:sz w:val="18"/>
                <w:lang w:val="es-EC"/>
              </w:rPr>
              <w:t>Pontificia Universidad Católica Madre y Maestra (PUCMM)</w:t>
            </w:r>
            <w:r w:rsidR="00985D2A" w:rsidRPr="006F6892">
              <w:rPr>
                <w:rFonts w:cstheme="minorHAnsi"/>
                <w:sz w:val="18"/>
                <w:lang w:val="es-EC"/>
              </w:rPr>
              <w:t xml:space="preserve"> - Santiago</w:t>
            </w:r>
          </w:p>
        </w:tc>
      </w:tr>
      <w:tr w:rsidR="00305DF5" w:rsidRPr="009C5FC6" w14:paraId="77E9099E" w14:textId="77777777" w:rsidTr="001D5FF9">
        <w:trPr>
          <w:trHeight w:val="20"/>
        </w:trPr>
        <w:tc>
          <w:tcPr>
            <w:tcW w:w="715" w:type="dxa"/>
            <w:vAlign w:val="center"/>
          </w:tcPr>
          <w:p w14:paraId="73379AEA" w14:textId="77777777" w:rsidR="00305DF5" w:rsidRPr="00215E95" w:rsidRDefault="00305DF5" w:rsidP="00985D2A">
            <w:pPr>
              <w:jc w:val="center"/>
              <w:rPr>
                <w:rFonts w:cstheme="minorHAnsi"/>
                <w:b/>
                <w:lang w:val="es-EC"/>
              </w:rPr>
            </w:pPr>
          </w:p>
        </w:tc>
        <w:tc>
          <w:tcPr>
            <w:tcW w:w="1980" w:type="dxa"/>
            <w:vAlign w:val="center"/>
          </w:tcPr>
          <w:p w14:paraId="373F00BD" w14:textId="77777777" w:rsidR="00305DF5" w:rsidRPr="009C5FC6" w:rsidRDefault="00305DF5" w:rsidP="00787DFE">
            <w:pPr>
              <w:rPr>
                <w:rFonts w:cstheme="minorHAnsi"/>
                <w:b/>
                <w:sz w:val="18"/>
              </w:rPr>
            </w:pPr>
            <w:r w:rsidRPr="009C5FC6">
              <w:rPr>
                <w:rFonts w:cstheme="minorHAnsi"/>
                <w:b/>
                <w:sz w:val="18"/>
              </w:rPr>
              <w:t>Ecuador</w:t>
            </w:r>
          </w:p>
        </w:tc>
        <w:tc>
          <w:tcPr>
            <w:tcW w:w="6655" w:type="dxa"/>
            <w:vAlign w:val="center"/>
          </w:tcPr>
          <w:p w14:paraId="070C24B6" w14:textId="77777777" w:rsidR="00305DF5" w:rsidRPr="006F6892" w:rsidRDefault="00305DF5" w:rsidP="00787DFE">
            <w:pPr>
              <w:rPr>
                <w:rFonts w:cstheme="minorHAnsi"/>
                <w:sz w:val="18"/>
                <w:lang w:val="es-EC"/>
              </w:rPr>
            </w:pPr>
            <w:r w:rsidRPr="006F6892">
              <w:rPr>
                <w:rFonts w:cstheme="minorHAnsi"/>
                <w:sz w:val="18"/>
                <w:lang w:val="es-EC"/>
              </w:rPr>
              <w:t>Pontificia Universidad Católica del Ecuador (PUCE)</w:t>
            </w:r>
            <w:r w:rsidR="00985D2A" w:rsidRPr="006F6892">
              <w:rPr>
                <w:rFonts w:cstheme="minorHAnsi"/>
                <w:sz w:val="18"/>
                <w:lang w:val="es-EC"/>
              </w:rPr>
              <w:t xml:space="preserve"> - Quito</w:t>
            </w:r>
          </w:p>
        </w:tc>
      </w:tr>
      <w:tr w:rsidR="00305DF5" w:rsidRPr="006F6892" w14:paraId="180A6321" w14:textId="77777777" w:rsidTr="001D5FF9">
        <w:trPr>
          <w:trHeight w:val="20"/>
        </w:trPr>
        <w:tc>
          <w:tcPr>
            <w:tcW w:w="715" w:type="dxa"/>
            <w:vAlign w:val="center"/>
          </w:tcPr>
          <w:p w14:paraId="4222F8BF" w14:textId="77777777" w:rsidR="00305DF5" w:rsidRPr="00215E95" w:rsidRDefault="00305DF5" w:rsidP="00985D2A">
            <w:pPr>
              <w:jc w:val="center"/>
              <w:rPr>
                <w:rFonts w:cstheme="minorHAnsi"/>
                <w:b/>
                <w:lang w:val="es-EC"/>
              </w:rPr>
            </w:pPr>
          </w:p>
        </w:tc>
        <w:tc>
          <w:tcPr>
            <w:tcW w:w="1980" w:type="dxa"/>
            <w:vAlign w:val="center"/>
          </w:tcPr>
          <w:p w14:paraId="52AD8516" w14:textId="77777777" w:rsidR="00305DF5" w:rsidRPr="009C5FC6" w:rsidRDefault="00305DF5" w:rsidP="00787DFE">
            <w:pPr>
              <w:rPr>
                <w:rFonts w:cstheme="minorHAnsi"/>
                <w:b/>
                <w:sz w:val="18"/>
              </w:rPr>
            </w:pPr>
            <w:r w:rsidRPr="009C5FC6">
              <w:rPr>
                <w:rFonts w:cstheme="minorHAnsi"/>
                <w:b/>
                <w:sz w:val="18"/>
              </w:rPr>
              <w:t>Uganda</w:t>
            </w:r>
          </w:p>
        </w:tc>
        <w:tc>
          <w:tcPr>
            <w:tcW w:w="6655" w:type="dxa"/>
            <w:vAlign w:val="center"/>
          </w:tcPr>
          <w:p w14:paraId="65D784B1" w14:textId="77777777" w:rsidR="00305DF5" w:rsidRPr="006F6892" w:rsidRDefault="00305DF5" w:rsidP="00787DFE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>Uganda Martyrs University</w:t>
            </w:r>
            <w:r w:rsidR="00985D2A" w:rsidRPr="006F6892">
              <w:rPr>
                <w:rFonts w:cstheme="minorHAnsi"/>
                <w:sz w:val="18"/>
              </w:rPr>
              <w:t xml:space="preserve"> - </w:t>
            </w:r>
            <w:r w:rsidRPr="006F6892">
              <w:rPr>
                <w:rFonts w:cstheme="minorHAnsi"/>
                <w:sz w:val="18"/>
              </w:rPr>
              <w:t>Nkozi</w:t>
            </w:r>
            <w:r w:rsidR="00011698" w:rsidRPr="006F6892">
              <w:rPr>
                <w:rFonts w:cstheme="minorHAnsi"/>
                <w:sz w:val="18"/>
              </w:rPr>
              <w:t xml:space="preserve"> / Masaka / Kampala / Rugaba</w:t>
            </w:r>
          </w:p>
        </w:tc>
      </w:tr>
      <w:tr w:rsidR="00305DF5" w:rsidRPr="006F6892" w14:paraId="19128FB3" w14:textId="77777777" w:rsidTr="001D5FF9">
        <w:trPr>
          <w:trHeight w:val="20"/>
        </w:trPr>
        <w:tc>
          <w:tcPr>
            <w:tcW w:w="715" w:type="dxa"/>
            <w:vAlign w:val="center"/>
          </w:tcPr>
          <w:p w14:paraId="6189A0E2" w14:textId="77777777" w:rsidR="00305DF5" w:rsidRPr="00215E95" w:rsidRDefault="00305DF5" w:rsidP="00985D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0" w:type="dxa"/>
            <w:vAlign w:val="center"/>
          </w:tcPr>
          <w:p w14:paraId="77EDEB45" w14:textId="77777777" w:rsidR="00305DF5" w:rsidRPr="009C5FC6" w:rsidRDefault="00305DF5" w:rsidP="00787DFE">
            <w:pPr>
              <w:rPr>
                <w:rFonts w:cstheme="minorHAnsi"/>
                <w:b/>
                <w:sz w:val="18"/>
              </w:rPr>
            </w:pPr>
            <w:r w:rsidRPr="009C5FC6">
              <w:rPr>
                <w:rFonts w:cstheme="minorHAnsi"/>
                <w:b/>
                <w:sz w:val="18"/>
              </w:rPr>
              <w:t>India</w:t>
            </w:r>
          </w:p>
        </w:tc>
        <w:tc>
          <w:tcPr>
            <w:tcW w:w="6655" w:type="dxa"/>
            <w:vAlign w:val="center"/>
          </w:tcPr>
          <w:p w14:paraId="7D67A8DA" w14:textId="77777777" w:rsidR="00305DF5" w:rsidRPr="006F6892" w:rsidRDefault="00305DF5" w:rsidP="00787DFE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>St. Xavier ’s College</w:t>
            </w:r>
            <w:r w:rsidR="00985D2A" w:rsidRPr="006F6892">
              <w:rPr>
                <w:rFonts w:cstheme="minorHAnsi"/>
                <w:sz w:val="18"/>
              </w:rPr>
              <w:t>,</w:t>
            </w:r>
            <w:r w:rsidRPr="006F6892">
              <w:rPr>
                <w:rFonts w:cstheme="minorHAnsi"/>
                <w:sz w:val="18"/>
              </w:rPr>
              <w:t xml:space="preserve"> Autonomous</w:t>
            </w:r>
            <w:r w:rsidR="00985D2A" w:rsidRPr="006F6892">
              <w:rPr>
                <w:rFonts w:cstheme="minorHAnsi"/>
                <w:sz w:val="18"/>
              </w:rPr>
              <w:t xml:space="preserve"> - </w:t>
            </w:r>
            <w:r w:rsidRPr="006F6892">
              <w:rPr>
                <w:rFonts w:cstheme="minorHAnsi"/>
                <w:sz w:val="18"/>
              </w:rPr>
              <w:t>Mumbai</w:t>
            </w:r>
          </w:p>
          <w:p w14:paraId="0CC5BDE4" w14:textId="77777777" w:rsidR="00305DF5" w:rsidRPr="006F6892" w:rsidRDefault="00305DF5" w:rsidP="00787DFE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>St. Joseph’s College</w:t>
            </w:r>
            <w:r w:rsidR="00985D2A" w:rsidRPr="006F6892">
              <w:rPr>
                <w:rFonts w:cstheme="minorHAnsi"/>
                <w:sz w:val="18"/>
              </w:rPr>
              <w:t>,</w:t>
            </w:r>
            <w:r w:rsidRPr="006F6892">
              <w:rPr>
                <w:rFonts w:cstheme="minorHAnsi"/>
                <w:sz w:val="18"/>
              </w:rPr>
              <w:t xml:space="preserve"> Autonomous</w:t>
            </w:r>
            <w:r w:rsidR="00985D2A" w:rsidRPr="006F6892">
              <w:rPr>
                <w:rFonts w:cstheme="minorHAnsi"/>
                <w:sz w:val="18"/>
              </w:rPr>
              <w:t xml:space="preserve"> - </w:t>
            </w:r>
            <w:r w:rsidRPr="006F6892">
              <w:rPr>
                <w:rFonts w:cstheme="minorHAnsi"/>
                <w:sz w:val="18"/>
              </w:rPr>
              <w:t>Bangalore</w:t>
            </w:r>
          </w:p>
        </w:tc>
      </w:tr>
      <w:tr w:rsidR="00305DF5" w:rsidRPr="009C5FC6" w14:paraId="540640A6" w14:textId="77777777" w:rsidTr="001D5FF9">
        <w:trPr>
          <w:trHeight w:val="20"/>
        </w:trPr>
        <w:tc>
          <w:tcPr>
            <w:tcW w:w="715" w:type="dxa"/>
            <w:vAlign w:val="center"/>
          </w:tcPr>
          <w:p w14:paraId="781F7E85" w14:textId="77777777" w:rsidR="00305DF5" w:rsidRPr="00215E95" w:rsidRDefault="00305DF5" w:rsidP="00985D2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80" w:type="dxa"/>
            <w:vAlign w:val="center"/>
          </w:tcPr>
          <w:p w14:paraId="6B45B2DE" w14:textId="77777777" w:rsidR="00305DF5" w:rsidRPr="009C5FC6" w:rsidRDefault="00AD7591" w:rsidP="00787DFE">
            <w:pPr>
              <w:rPr>
                <w:rFonts w:cstheme="minorHAnsi"/>
                <w:b/>
                <w:sz w:val="18"/>
              </w:rPr>
            </w:pPr>
            <w:r w:rsidRPr="009C5FC6">
              <w:rPr>
                <w:rFonts w:cstheme="minorHAnsi"/>
                <w:b/>
                <w:sz w:val="18"/>
              </w:rPr>
              <w:t>Philippines</w:t>
            </w:r>
          </w:p>
        </w:tc>
        <w:tc>
          <w:tcPr>
            <w:tcW w:w="6655" w:type="dxa"/>
            <w:vAlign w:val="center"/>
          </w:tcPr>
          <w:p w14:paraId="6BEBE6E8" w14:textId="77777777" w:rsidR="00305DF5" w:rsidRPr="006F6892" w:rsidRDefault="00AD7591" w:rsidP="00787DFE">
            <w:pPr>
              <w:rPr>
                <w:rFonts w:cstheme="minorHAnsi"/>
                <w:sz w:val="18"/>
                <w:lang w:val="es-EC"/>
              </w:rPr>
            </w:pPr>
            <w:r w:rsidRPr="006F6892">
              <w:rPr>
                <w:rFonts w:cstheme="minorHAnsi"/>
                <w:sz w:val="18"/>
                <w:lang w:val="es-EC"/>
              </w:rPr>
              <w:t>Ateneo Manila University</w:t>
            </w:r>
            <w:r w:rsidR="00985D2A" w:rsidRPr="006F6892">
              <w:rPr>
                <w:rFonts w:cstheme="minorHAnsi"/>
                <w:sz w:val="18"/>
                <w:lang w:val="es-EC"/>
              </w:rPr>
              <w:t xml:space="preserve"> -</w:t>
            </w:r>
            <w:r w:rsidRPr="006F6892">
              <w:rPr>
                <w:rFonts w:cstheme="minorHAnsi"/>
                <w:sz w:val="18"/>
                <w:lang w:val="es-EC"/>
              </w:rPr>
              <w:t xml:space="preserve"> Qu</w:t>
            </w:r>
            <w:r w:rsidR="00AE10CB" w:rsidRPr="006F6892">
              <w:rPr>
                <w:rFonts w:cstheme="minorHAnsi"/>
                <w:sz w:val="18"/>
                <w:lang w:val="es-EC"/>
              </w:rPr>
              <w:t>e</w:t>
            </w:r>
            <w:r w:rsidRPr="006F6892">
              <w:rPr>
                <w:rFonts w:cstheme="minorHAnsi"/>
                <w:sz w:val="18"/>
                <w:lang w:val="es-EC"/>
              </w:rPr>
              <w:t>zon City</w:t>
            </w:r>
          </w:p>
        </w:tc>
      </w:tr>
      <w:tr w:rsidR="00011698" w:rsidRPr="006F6892" w14:paraId="4BF1A050" w14:textId="77777777" w:rsidTr="001D5FF9">
        <w:trPr>
          <w:trHeight w:val="20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EEB0F94" w14:textId="77777777" w:rsidR="00011698" w:rsidRPr="00215E95" w:rsidRDefault="00011698" w:rsidP="00985D2A">
            <w:pPr>
              <w:jc w:val="center"/>
              <w:rPr>
                <w:rFonts w:cstheme="minorHAnsi"/>
                <w:b/>
                <w:lang w:val="es-EC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AC14A20" w14:textId="77777777" w:rsidR="00011698" w:rsidRPr="009C5FC6" w:rsidRDefault="00011698" w:rsidP="00787DFE">
            <w:pPr>
              <w:rPr>
                <w:rFonts w:cstheme="minorHAnsi"/>
                <w:b/>
                <w:sz w:val="18"/>
              </w:rPr>
            </w:pPr>
            <w:r w:rsidRPr="009C5FC6">
              <w:rPr>
                <w:rFonts w:cstheme="minorHAnsi"/>
                <w:b/>
                <w:sz w:val="18"/>
              </w:rPr>
              <w:t>Undetermined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144591A8" w14:textId="77777777" w:rsidR="00011698" w:rsidRPr="006F6892" w:rsidRDefault="00215E95" w:rsidP="00787DFE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Am not sure - </w:t>
            </w:r>
            <w:r w:rsidR="00011698" w:rsidRPr="006F6892">
              <w:rPr>
                <w:rFonts w:cstheme="minorHAnsi"/>
                <w:sz w:val="18"/>
              </w:rPr>
              <w:t>Would like to explore the best match</w:t>
            </w:r>
            <w:r>
              <w:rPr>
                <w:rFonts w:cstheme="minorHAnsi"/>
                <w:sz w:val="18"/>
              </w:rPr>
              <w:t>.</w:t>
            </w:r>
          </w:p>
        </w:tc>
      </w:tr>
    </w:tbl>
    <w:p w14:paraId="0FA00571" w14:textId="77777777" w:rsidR="006F2354" w:rsidRDefault="006F2354" w:rsidP="006F2354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080"/>
        <w:gridCol w:w="2250"/>
        <w:gridCol w:w="1080"/>
        <w:gridCol w:w="2425"/>
      </w:tblGrid>
      <w:tr w:rsidR="00DF2CB3" w14:paraId="7E6B3208" w14:textId="77777777" w:rsidTr="00787DFE">
        <w:tc>
          <w:tcPr>
            <w:tcW w:w="9350" w:type="dxa"/>
            <w:gridSpan w:val="5"/>
            <w:shd w:val="clear" w:color="auto" w:fill="1F4E79" w:themeFill="accent5" w:themeFillShade="80"/>
          </w:tcPr>
          <w:p w14:paraId="08FD7481" w14:textId="77777777" w:rsidR="00DF2CB3" w:rsidRPr="00DF2CB3" w:rsidRDefault="00DF2CB3" w:rsidP="00787DFE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color w:val="FFFFFF" w:themeColor="background1"/>
                <w:sz w:val="24"/>
              </w:rPr>
            </w:pPr>
            <w:r w:rsidRPr="00DF2CB3">
              <w:rPr>
                <w:rFonts w:cstheme="minorHAnsi"/>
                <w:b/>
                <w:color w:val="FFFFFF" w:themeColor="background1"/>
                <w:sz w:val="24"/>
              </w:rPr>
              <w:t>Contact Information</w:t>
            </w:r>
            <w:r w:rsidR="00A57004">
              <w:rPr>
                <w:rFonts w:cstheme="minorHAnsi"/>
                <w:b/>
                <w:color w:val="FFFFFF" w:themeColor="background1"/>
                <w:sz w:val="24"/>
              </w:rPr>
              <w:t>*</w:t>
            </w:r>
          </w:p>
        </w:tc>
      </w:tr>
      <w:tr w:rsidR="00DF2CB3" w14:paraId="103B176D" w14:textId="77777777" w:rsidTr="00787DFE">
        <w:tc>
          <w:tcPr>
            <w:tcW w:w="2515" w:type="dxa"/>
            <w:vMerge w:val="restart"/>
            <w:shd w:val="clear" w:color="auto" w:fill="DEEAF6" w:themeFill="accent5" w:themeFillTint="33"/>
          </w:tcPr>
          <w:p w14:paraId="716B4D72" w14:textId="77777777" w:rsidR="00DF2CB3" w:rsidRP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  <w:r w:rsidRPr="00DF2CB3">
              <w:rPr>
                <w:rFonts w:cstheme="minorHAnsi"/>
                <w:b/>
                <w:sz w:val="18"/>
              </w:rPr>
              <w:t>Creighton University Contact: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DEEAF6" w:themeFill="accent5" w:themeFillTint="33"/>
          </w:tcPr>
          <w:p w14:paraId="3C870806" w14:textId="77777777" w:rsidR="00DF2CB3" w:rsidRP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  <w:r w:rsidRPr="00DF2CB3">
              <w:rPr>
                <w:rFonts w:cstheme="minorHAnsi"/>
                <w:b/>
                <w:sz w:val="18"/>
              </w:rPr>
              <w:t xml:space="preserve">First Name: </w:t>
            </w:r>
          </w:p>
        </w:tc>
        <w:tc>
          <w:tcPr>
            <w:tcW w:w="2250" w:type="dxa"/>
            <w:tcBorders>
              <w:left w:val="nil"/>
            </w:tcBorders>
          </w:tcPr>
          <w:p w14:paraId="234BA087" w14:textId="77777777" w:rsidR="00DF2CB3" w:rsidRDefault="00DF2CB3" w:rsidP="00787DFE">
            <w:pPr>
              <w:pStyle w:val="NoSpacing"/>
              <w:rPr>
                <w:rFonts w:cstheme="minorHAnsi"/>
              </w:rPr>
            </w:pPr>
          </w:p>
        </w:tc>
        <w:tc>
          <w:tcPr>
            <w:tcW w:w="1080" w:type="dxa"/>
            <w:tcBorders>
              <w:right w:val="nil"/>
            </w:tcBorders>
            <w:shd w:val="clear" w:color="auto" w:fill="DEEAF6" w:themeFill="accent5" w:themeFillTint="33"/>
          </w:tcPr>
          <w:p w14:paraId="275A266C" w14:textId="77777777" w:rsidR="00DF2CB3" w:rsidRPr="00DF2CB3" w:rsidRDefault="00DF2CB3" w:rsidP="00787DFE">
            <w:pPr>
              <w:pStyle w:val="NoSpacing"/>
              <w:rPr>
                <w:rFonts w:cstheme="minorHAnsi"/>
                <w:b/>
                <w:sz w:val="20"/>
              </w:rPr>
            </w:pPr>
            <w:r w:rsidRPr="00DF2CB3">
              <w:rPr>
                <w:rFonts w:cstheme="minorHAnsi"/>
                <w:b/>
                <w:sz w:val="18"/>
              </w:rPr>
              <w:t>Last Name:</w:t>
            </w:r>
          </w:p>
        </w:tc>
        <w:tc>
          <w:tcPr>
            <w:tcW w:w="2425" w:type="dxa"/>
            <w:tcBorders>
              <w:left w:val="nil"/>
            </w:tcBorders>
          </w:tcPr>
          <w:p w14:paraId="4880CCBC" w14:textId="77777777" w:rsidR="00DF2CB3" w:rsidRDefault="00DF2CB3" w:rsidP="00787DFE">
            <w:pPr>
              <w:pStyle w:val="NoSpacing"/>
              <w:rPr>
                <w:rFonts w:cstheme="minorHAnsi"/>
              </w:rPr>
            </w:pPr>
          </w:p>
        </w:tc>
      </w:tr>
      <w:tr w:rsidR="00DF2CB3" w14:paraId="155EF482" w14:textId="77777777" w:rsidTr="00787DFE">
        <w:tc>
          <w:tcPr>
            <w:tcW w:w="2515" w:type="dxa"/>
            <w:vMerge/>
            <w:shd w:val="clear" w:color="auto" w:fill="DEEAF6" w:themeFill="accent5" w:themeFillTint="33"/>
          </w:tcPr>
          <w:p w14:paraId="45FE5CE1" w14:textId="77777777" w:rsidR="00DF2CB3" w:rsidRP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</w:p>
        </w:tc>
        <w:tc>
          <w:tcPr>
            <w:tcW w:w="1080" w:type="dxa"/>
            <w:tcBorders>
              <w:right w:val="nil"/>
            </w:tcBorders>
            <w:shd w:val="clear" w:color="auto" w:fill="DEEAF6" w:themeFill="accent5" w:themeFillTint="33"/>
          </w:tcPr>
          <w:p w14:paraId="4A3E0AFD" w14:textId="77777777" w:rsidR="00DF2CB3" w:rsidRP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Title:</w:t>
            </w:r>
          </w:p>
        </w:tc>
        <w:tc>
          <w:tcPr>
            <w:tcW w:w="5755" w:type="dxa"/>
            <w:gridSpan w:val="3"/>
            <w:tcBorders>
              <w:left w:val="nil"/>
            </w:tcBorders>
          </w:tcPr>
          <w:p w14:paraId="4938714A" w14:textId="77777777" w:rsidR="00DF2CB3" w:rsidRDefault="00DF2CB3" w:rsidP="00787DFE">
            <w:pPr>
              <w:pStyle w:val="NoSpacing"/>
              <w:rPr>
                <w:rFonts w:cstheme="minorHAnsi"/>
              </w:rPr>
            </w:pPr>
          </w:p>
        </w:tc>
      </w:tr>
      <w:tr w:rsidR="00DF2CB3" w14:paraId="07552717" w14:textId="77777777" w:rsidTr="00787DFE">
        <w:tc>
          <w:tcPr>
            <w:tcW w:w="2515" w:type="dxa"/>
            <w:vMerge/>
            <w:shd w:val="clear" w:color="auto" w:fill="DEEAF6" w:themeFill="accent5" w:themeFillTint="33"/>
          </w:tcPr>
          <w:p w14:paraId="76D6E3C8" w14:textId="77777777" w:rsidR="00DF2CB3" w:rsidRP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</w:p>
        </w:tc>
        <w:tc>
          <w:tcPr>
            <w:tcW w:w="1080" w:type="dxa"/>
            <w:tcBorders>
              <w:right w:val="nil"/>
            </w:tcBorders>
            <w:shd w:val="clear" w:color="auto" w:fill="DEEAF6" w:themeFill="accent5" w:themeFillTint="33"/>
          </w:tcPr>
          <w:p w14:paraId="2CED7794" w14:textId="77777777" w:rsid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E-mail:</w:t>
            </w:r>
          </w:p>
        </w:tc>
        <w:tc>
          <w:tcPr>
            <w:tcW w:w="5755" w:type="dxa"/>
            <w:gridSpan w:val="3"/>
            <w:tcBorders>
              <w:left w:val="nil"/>
            </w:tcBorders>
          </w:tcPr>
          <w:p w14:paraId="2D112F6D" w14:textId="77777777" w:rsidR="00DF2CB3" w:rsidRDefault="00DF2CB3" w:rsidP="00787DFE">
            <w:pPr>
              <w:pStyle w:val="NoSpacing"/>
              <w:rPr>
                <w:rFonts w:cstheme="minorHAnsi"/>
              </w:rPr>
            </w:pPr>
          </w:p>
        </w:tc>
      </w:tr>
      <w:tr w:rsidR="00DF2CB3" w14:paraId="7D578A73" w14:textId="77777777" w:rsidTr="00787DFE">
        <w:tc>
          <w:tcPr>
            <w:tcW w:w="2515" w:type="dxa"/>
            <w:vMerge/>
            <w:shd w:val="clear" w:color="auto" w:fill="DEEAF6" w:themeFill="accent5" w:themeFillTint="33"/>
          </w:tcPr>
          <w:p w14:paraId="68C96390" w14:textId="77777777" w:rsidR="00DF2CB3" w:rsidRP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</w:p>
        </w:tc>
        <w:tc>
          <w:tcPr>
            <w:tcW w:w="1080" w:type="dxa"/>
            <w:tcBorders>
              <w:right w:val="nil"/>
            </w:tcBorders>
            <w:shd w:val="clear" w:color="auto" w:fill="DEEAF6" w:themeFill="accent5" w:themeFillTint="33"/>
          </w:tcPr>
          <w:p w14:paraId="10FD6CB9" w14:textId="77777777" w:rsid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Telephone:</w:t>
            </w:r>
          </w:p>
        </w:tc>
        <w:tc>
          <w:tcPr>
            <w:tcW w:w="5755" w:type="dxa"/>
            <w:gridSpan w:val="3"/>
            <w:tcBorders>
              <w:left w:val="nil"/>
            </w:tcBorders>
          </w:tcPr>
          <w:p w14:paraId="6540ADC7" w14:textId="77777777" w:rsidR="00DF2CB3" w:rsidRDefault="00DF2CB3" w:rsidP="00787DFE">
            <w:pPr>
              <w:pStyle w:val="NoSpacing"/>
              <w:rPr>
                <w:rFonts w:cstheme="minorHAnsi"/>
              </w:rPr>
            </w:pPr>
          </w:p>
        </w:tc>
      </w:tr>
      <w:tr w:rsidR="00DF2CB3" w14:paraId="7196CAE6" w14:textId="77777777" w:rsidTr="00787DFE">
        <w:tc>
          <w:tcPr>
            <w:tcW w:w="2515" w:type="dxa"/>
            <w:vMerge w:val="restart"/>
            <w:shd w:val="clear" w:color="auto" w:fill="DEEAF6" w:themeFill="accent5" w:themeFillTint="33"/>
          </w:tcPr>
          <w:p w14:paraId="226751D8" w14:textId="77777777" w:rsidR="00DF2CB3" w:rsidRP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Partner University Contact:</w:t>
            </w:r>
            <w:r w:rsidR="00A57004">
              <w:rPr>
                <w:rFonts w:cstheme="minorHAnsi"/>
                <w:b/>
                <w:sz w:val="18"/>
              </w:rPr>
              <w:br/>
              <w:t>(if known)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DEEAF6" w:themeFill="accent5" w:themeFillTint="33"/>
          </w:tcPr>
          <w:p w14:paraId="70BB8CE1" w14:textId="77777777" w:rsidR="00DF2CB3" w:rsidRP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  <w:r w:rsidRPr="00DF2CB3">
              <w:rPr>
                <w:rFonts w:cstheme="minorHAnsi"/>
                <w:b/>
                <w:sz w:val="18"/>
              </w:rPr>
              <w:t xml:space="preserve">First Name: </w:t>
            </w:r>
          </w:p>
        </w:tc>
        <w:tc>
          <w:tcPr>
            <w:tcW w:w="2250" w:type="dxa"/>
            <w:tcBorders>
              <w:left w:val="nil"/>
            </w:tcBorders>
          </w:tcPr>
          <w:p w14:paraId="66188387" w14:textId="77777777" w:rsidR="00DF2CB3" w:rsidRDefault="00DF2CB3" w:rsidP="00787DFE">
            <w:pPr>
              <w:pStyle w:val="NoSpacing"/>
              <w:rPr>
                <w:rFonts w:cstheme="minorHAnsi"/>
              </w:rPr>
            </w:pPr>
          </w:p>
        </w:tc>
        <w:tc>
          <w:tcPr>
            <w:tcW w:w="1080" w:type="dxa"/>
            <w:tcBorders>
              <w:right w:val="nil"/>
            </w:tcBorders>
            <w:shd w:val="clear" w:color="auto" w:fill="DEEAF6" w:themeFill="accent5" w:themeFillTint="33"/>
          </w:tcPr>
          <w:p w14:paraId="557AD28B" w14:textId="77777777" w:rsidR="00DF2CB3" w:rsidRP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  <w:r w:rsidRPr="00DF2CB3">
              <w:rPr>
                <w:rFonts w:cstheme="minorHAnsi"/>
                <w:b/>
                <w:sz w:val="18"/>
              </w:rPr>
              <w:t>Last Name:</w:t>
            </w:r>
          </w:p>
        </w:tc>
        <w:tc>
          <w:tcPr>
            <w:tcW w:w="2425" w:type="dxa"/>
            <w:tcBorders>
              <w:left w:val="nil"/>
            </w:tcBorders>
          </w:tcPr>
          <w:p w14:paraId="63EC0C0A" w14:textId="77777777" w:rsidR="00DF2CB3" w:rsidRDefault="00DF2CB3" w:rsidP="00787DFE">
            <w:pPr>
              <w:pStyle w:val="NoSpacing"/>
              <w:rPr>
                <w:rFonts w:cstheme="minorHAnsi"/>
              </w:rPr>
            </w:pPr>
          </w:p>
        </w:tc>
      </w:tr>
      <w:tr w:rsidR="00DF2CB3" w14:paraId="2AB2C104" w14:textId="77777777" w:rsidTr="00787DFE">
        <w:tc>
          <w:tcPr>
            <w:tcW w:w="2515" w:type="dxa"/>
            <w:vMerge/>
            <w:shd w:val="clear" w:color="auto" w:fill="DEEAF6" w:themeFill="accent5" w:themeFillTint="33"/>
          </w:tcPr>
          <w:p w14:paraId="40F2CFA4" w14:textId="77777777" w:rsid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</w:p>
        </w:tc>
        <w:tc>
          <w:tcPr>
            <w:tcW w:w="1080" w:type="dxa"/>
            <w:tcBorders>
              <w:right w:val="nil"/>
            </w:tcBorders>
            <w:shd w:val="clear" w:color="auto" w:fill="DEEAF6" w:themeFill="accent5" w:themeFillTint="33"/>
          </w:tcPr>
          <w:p w14:paraId="3E14AA9C" w14:textId="77777777" w:rsidR="00DF2CB3" w:rsidRP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Title:</w:t>
            </w:r>
          </w:p>
        </w:tc>
        <w:tc>
          <w:tcPr>
            <w:tcW w:w="5755" w:type="dxa"/>
            <w:gridSpan w:val="3"/>
            <w:tcBorders>
              <w:left w:val="nil"/>
            </w:tcBorders>
          </w:tcPr>
          <w:p w14:paraId="39E1E8F5" w14:textId="77777777" w:rsidR="00DF2CB3" w:rsidRDefault="00DF2CB3" w:rsidP="00787DFE">
            <w:pPr>
              <w:pStyle w:val="NoSpacing"/>
              <w:rPr>
                <w:rFonts w:cstheme="minorHAnsi"/>
              </w:rPr>
            </w:pPr>
          </w:p>
        </w:tc>
      </w:tr>
      <w:tr w:rsidR="00DF2CB3" w14:paraId="7CCAB7D9" w14:textId="77777777" w:rsidTr="00787DFE">
        <w:tc>
          <w:tcPr>
            <w:tcW w:w="2515" w:type="dxa"/>
            <w:vMerge/>
            <w:shd w:val="clear" w:color="auto" w:fill="DEEAF6" w:themeFill="accent5" w:themeFillTint="33"/>
          </w:tcPr>
          <w:p w14:paraId="26A39145" w14:textId="77777777" w:rsid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</w:p>
        </w:tc>
        <w:tc>
          <w:tcPr>
            <w:tcW w:w="1080" w:type="dxa"/>
            <w:tcBorders>
              <w:right w:val="nil"/>
            </w:tcBorders>
            <w:shd w:val="clear" w:color="auto" w:fill="DEEAF6" w:themeFill="accent5" w:themeFillTint="33"/>
          </w:tcPr>
          <w:p w14:paraId="6C08BD3C" w14:textId="77777777" w:rsid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E-mail:</w:t>
            </w:r>
          </w:p>
        </w:tc>
        <w:tc>
          <w:tcPr>
            <w:tcW w:w="5755" w:type="dxa"/>
            <w:gridSpan w:val="3"/>
            <w:tcBorders>
              <w:left w:val="nil"/>
            </w:tcBorders>
          </w:tcPr>
          <w:p w14:paraId="26509757" w14:textId="77777777" w:rsidR="00DF2CB3" w:rsidRDefault="00DF2CB3" w:rsidP="00787DFE">
            <w:pPr>
              <w:pStyle w:val="NoSpacing"/>
              <w:rPr>
                <w:rFonts w:cstheme="minorHAnsi"/>
              </w:rPr>
            </w:pPr>
          </w:p>
        </w:tc>
      </w:tr>
      <w:tr w:rsidR="00DF2CB3" w14:paraId="60FC7313" w14:textId="77777777" w:rsidTr="00787DFE">
        <w:tc>
          <w:tcPr>
            <w:tcW w:w="2515" w:type="dxa"/>
            <w:vMerge/>
            <w:shd w:val="clear" w:color="auto" w:fill="DEEAF6" w:themeFill="accent5" w:themeFillTint="33"/>
          </w:tcPr>
          <w:p w14:paraId="07FBF878" w14:textId="77777777" w:rsid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</w:p>
        </w:tc>
        <w:tc>
          <w:tcPr>
            <w:tcW w:w="1080" w:type="dxa"/>
            <w:tcBorders>
              <w:right w:val="nil"/>
            </w:tcBorders>
            <w:shd w:val="clear" w:color="auto" w:fill="DEEAF6" w:themeFill="accent5" w:themeFillTint="33"/>
          </w:tcPr>
          <w:p w14:paraId="6877D827" w14:textId="77777777" w:rsidR="00DF2CB3" w:rsidRDefault="00DF2CB3" w:rsidP="00787DFE">
            <w:pPr>
              <w:pStyle w:val="NoSpacing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Telephone:</w:t>
            </w:r>
          </w:p>
        </w:tc>
        <w:tc>
          <w:tcPr>
            <w:tcW w:w="5755" w:type="dxa"/>
            <w:gridSpan w:val="3"/>
            <w:tcBorders>
              <w:left w:val="nil"/>
            </w:tcBorders>
          </w:tcPr>
          <w:p w14:paraId="58AC31B9" w14:textId="77777777" w:rsidR="00DF2CB3" w:rsidRDefault="00DF2CB3" w:rsidP="00787DFE">
            <w:pPr>
              <w:pStyle w:val="NoSpacing"/>
              <w:rPr>
                <w:rFonts w:cstheme="minorHAnsi"/>
              </w:rPr>
            </w:pPr>
          </w:p>
        </w:tc>
      </w:tr>
    </w:tbl>
    <w:p w14:paraId="4FD79D2F" w14:textId="77777777" w:rsidR="00A57004" w:rsidRDefault="00A57004" w:rsidP="006F2354">
      <w:pPr>
        <w:pStyle w:val="NoSpacing"/>
        <w:rPr>
          <w:rFonts w:cstheme="minorHAnsi"/>
        </w:rPr>
      </w:pPr>
    </w:p>
    <w:p w14:paraId="1DB5E287" w14:textId="77777777" w:rsidR="00A57004" w:rsidRDefault="00A57004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350"/>
        <w:gridCol w:w="1260"/>
        <w:gridCol w:w="5485"/>
      </w:tblGrid>
      <w:tr w:rsidR="006F2354" w:rsidRPr="006F6892" w14:paraId="14193C39" w14:textId="77777777" w:rsidTr="00985D2A">
        <w:tc>
          <w:tcPr>
            <w:tcW w:w="9350" w:type="dxa"/>
            <w:gridSpan w:val="4"/>
            <w:shd w:val="clear" w:color="auto" w:fill="1F4E79" w:themeFill="accent5" w:themeFillShade="80"/>
          </w:tcPr>
          <w:p w14:paraId="65C00F56" w14:textId="77777777" w:rsidR="006F2354" w:rsidRPr="006F6892" w:rsidRDefault="006F2354" w:rsidP="0047300D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color w:val="FFFFFF" w:themeColor="background1"/>
              </w:rPr>
            </w:pPr>
            <w:r w:rsidRPr="006F6892">
              <w:rPr>
                <w:rFonts w:cstheme="minorHAnsi"/>
                <w:b/>
                <w:color w:val="FFFFFF" w:themeColor="background1"/>
                <w:sz w:val="24"/>
              </w:rPr>
              <w:lastRenderedPageBreak/>
              <w:t>Sustainable Development Goals</w:t>
            </w:r>
            <w:r w:rsidR="002A34AB" w:rsidRPr="006F6892">
              <w:rPr>
                <w:rFonts w:cstheme="minorHAnsi"/>
                <w:b/>
                <w:color w:val="FFFFFF" w:themeColor="background1"/>
                <w:sz w:val="24"/>
              </w:rPr>
              <w:t xml:space="preserve"> (SDGs)</w:t>
            </w:r>
            <w:r w:rsidR="00A57004">
              <w:rPr>
                <w:rFonts w:cstheme="minorHAnsi"/>
                <w:b/>
                <w:color w:val="FFFFFF" w:themeColor="background1"/>
                <w:sz w:val="24"/>
              </w:rPr>
              <w:t>*</w:t>
            </w:r>
          </w:p>
        </w:tc>
      </w:tr>
      <w:tr w:rsidR="006F2354" w:rsidRPr="006F6892" w14:paraId="2D4307AC" w14:textId="77777777" w:rsidTr="0047300D">
        <w:tc>
          <w:tcPr>
            <w:tcW w:w="9350" w:type="dxa"/>
            <w:gridSpan w:val="4"/>
            <w:shd w:val="clear" w:color="auto" w:fill="DEEAF6" w:themeFill="accent5" w:themeFillTint="33"/>
          </w:tcPr>
          <w:p w14:paraId="2728125A" w14:textId="77777777" w:rsidR="002A34AB" w:rsidRPr="006F6892" w:rsidRDefault="002A34AB" w:rsidP="006F2354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 xml:space="preserve">Consult the “Global Indicator Framework for the Sustainable Development Goals and Targets of the 2030 Agenda for Sustainable Development” and complete the following </w:t>
            </w:r>
            <w:r w:rsidR="008962D9" w:rsidRPr="006F6892">
              <w:rPr>
                <w:rFonts w:cstheme="minorHAnsi"/>
                <w:sz w:val="18"/>
              </w:rPr>
              <w:t xml:space="preserve">3 </w:t>
            </w:r>
            <w:r w:rsidRPr="006F6892">
              <w:rPr>
                <w:rFonts w:cstheme="minorHAnsi"/>
                <w:sz w:val="18"/>
              </w:rPr>
              <w:t>steps:</w:t>
            </w:r>
          </w:p>
          <w:p w14:paraId="4754D0A6" w14:textId="77777777" w:rsidR="008962D9" w:rsidRPr="006F6892" w:rsidRDefault="002A34AB" w:rsidP="008962D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 xml:space="preserve">In column A below indicate the number of the </w:t>
            </w:r>
            <w:r w:rsidRPr="006F6892">
              <w:rPr>
                <w:rFonts w:cstheme="minorHAnsi"/>
                <w:b/>
                <w:i/>
                <w:sz w:val="18"/>
              </w:rPr>
              <w:t xml:space="preserve">PRIMARY </w:t>
            </w:r>
            <w:r w:rsidRPr="006F6892">
              <w:rPr>
                <w:rFonts w:cstheme="minorHAnsi"/>
                <w:sz w:val="18"/>
              </w:rPr>
              <w:t xml:space="preserve">SDG your project contributes to; </w:t>
            </w:r>
          </w:p>
          <w:p w14:paraId="1BD554DC" w14:textId="77777777" w:rsidR="008962D9" w:rsidRPr="006F6892" w:rsidRDefault="002A34AB" w:rsidP="008962D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 xml:space="preserve">In column B </w:t>
            </w:r>
            <w:r w:rsidR="008962D9" w:rsidRPr="006F6892">
              <w:rPr>
                <w:rFonts w:cstheme="minorHAnsi"/>
                <w:sz w:val="18"/>
              </w:rPr>
              <w:t>indicate the SDG target(s) that best correspond to your project; and</w:t>
            </w:r>
          </w:p>
          <w:p w14:paraId="62254C9E" w14:textId="77777777" w:rsidR="006F2354" w:rsidRPr="006F6892" w:rsidRDefault="008962D9" w:rsidP="008962D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 xml:space="preserve">In column C indicate the </w:t>
            </w:r>
            <w:r w:rsidRPr="006F6892">
              <w:rPr>
                <w:rFonts w:cstheme="minorHAnsi"/>
                <w:b/>
                <w:i/>
                <w:sz w:val="18"/>
              </w:rPr>
              <w:t>indicator(s)</w:t>
            </w:r>
            <w:r w:rsidRPr="006F6892">
              <w:rPr>
                <w:rFonts w:cstheme="minorHAnsi"/>
                <w:sz w:val="18"/>
              </w:rPr>
              <w:t xml:space="preserve"> that best correspond to your project.</w:t>
            </w:r>
          </w:p>
          <w:p w14:paraId="4BF93B4A" w14:textId="77777777" w:rsidR="008962D9" w:rsidRPr="00D45E4D" w:rsidRDefault="008962D9" w:rsidP="008962D9">
            <w:pPr>
              <w:rPr>
                <w:rFonts w:cstheme="minorHAnsi"/>
                <w:sz w:val="8"/>
              </w:rPr>
            </w:pPr>
          </w:p>
          <w:p w14:paraId="33646352" w14:textId="77777777" w:rsidR="008962D9" w:rsidRPr="006F6892" w:rsidRDefault="008962D9" w:rsidP="008962D9">
            <w:pPr>
              <w:rPr>
                <w:rFonts w:cstheme="minorHAnsi"/>
                <w:i/>
                <w:sz w:val="18"/>
              </w:rPr>
            </w:pPr>
            <w:r w:rsidRPr="006F6892">
              <w:rPr>
                <w:rFonts w:cstheme="minorHAnsi"/>
                <w:i/>
                <w:sz w:val="16"/>
              </w:rPr>
              <w:t>If you need assistance identifying targets and indicators that correspond to your project, please contact René Padilla (</w:t>
            </w:r>
            <w:hyperlink r:id="rId10" w:history="1">
              <w:r w:rsidRPr="006F6892">
                <w:rPr>
                  <w:rStyle w:val="Hyperlink"/>
                  <w:rFonts w:cstheme="minorHAnsi"/>
                  <w:i/>
                  <w:sz w:val="16"/>
                </w:rPr>
                <w:t>RenePadilla@creighton.edu</w:t>
              </w:r>
            </w:hyperlink>
            <w:r w:rsidRPr="006F6892">
              <w:rPr>
                <w:rFonts w:cstheme="minorHAnsi"/>
                <w:i/>
                <w:sz w:val="16"/>
              </w:rPr>
              <w:t xml:space="preserve">) </w:t>
            </w:r>
          </w:p>
        </w:tc>
      </w:tr>
      <w:tr w:rsidR="006A34D9" w:rsidRPr="006F6892" w14:paraId="096CF4C9" w14:textId="77777777" w:rsidTr="00985D2A">
        <w:tc>
          <w:tcPr>
            <w:tcW w:w="1255" w:type="dxa"/>
            <w:shd w:val="clear" w:color="auto" w:fill="DEEAF6" w:themeFill="accent5" w:themeFillTint="33"/>
          </w:tcPr>
          <w:p w14:paraId="7F8A24E0" w14:textId="77777777" w:rsidR="006A34D9" w:rsidRPr="006F6892" w:rsidRDefault="006A34D9" w:rsidP="009908CF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>Example:</w:t>
            </w:r>
          </w:p>
        </w:tc>
        <w:tc>
          <w:tcPr>
            <w:tcW w:w="8095" w:type="dxa"/>
            <w:gridSpan w:val="3"/>
            <w:shd w:val="clear" w:color="auto" w:fill="DEEAF6" w:themeFill="accent5" w:themeFillTint="33"/>
          </w:tcPr>
          <w:p w14:paraId="71B5ABF2" w14:textId="77777777" w:rsidR="006A34D9" w:rsidRPr="006F6892" w:rsidRDefault="0047300D" w:rsidP="009908CF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>For the</w:t>
            </w:r>
            <w:r w:rsidR="006A34D9" w:rsidRPr="006F6892">
              <w:rPr>
                <w:rFonts w:cstheme="minorHAnsi"/>
                <w:sz w:val="18"/>
              </w:rPr>
              <w:t xml:space="preserve"> Project: “</w:t>
            </w:r>
            <w:r w:rsidR="006A34D9" w:rsidRPr="006F6892">
              <w:rPr>
                <w:rFonts w:cstheme="minorHAnsi"/>
                <w:i/>
                <w:sz w:val="18"/>
              </w:rPr>
              <w:t>Provision of Running Water in Rural Dominican Republic Villages</w:t>
            </w:r>
            <w:r w:rsidR="006A34D9" w:rsidRPr="006F6892">
              <w:rPr>
                <w:rFonts w:cstheme="minorHAnsi"/>
                <w:sz w:val="18"/>
              </w:rPr>
              <w:t>.”</w:t>
            </w:r>
          </w:p>
          <w:p w14:paraId="61924571" w14:textId="77777777" w:rsidR="006A34D9" w:rsidRPr="006F6892" w:rsidRDefault="006A34D9" w:rsidP="009908CF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b/>
                <w:color w:val="1F4E79" w:themeColor="accent5" w:themeShade="80"/>
                <w:sz w:val="18"/>
              </w:rPr>
              <w:t>Goal 6</w:t>
            </w:r>
            <w:r w:rsidR="00985D2A" w:rsidRPr="006F6892">
              <w:rPr>
                <w:rFonts w:cstheme="minorHAnsi"/>
                <w:color w:val="1F4E79" w:themeColor="accent5" w:themeShade="80"/>
                <w:sz w:val="18"/>
              </w:rPr>
              <w:t xml:space="preserve"> </w:t>
            </w:r>
            <w:r w:rsidR="00985D2A" w:rsidRPr="006F6892">
              <w:rPr>
                <w:rFonts w:cstheme="minorHAnsi"/>
                <w:sz w:val="18"/>
              </w:rPr>
              <w:t>(Ensure availability and sustainable management of water and sanitation for all)</w:t>
            </w:r>
          </w:p>
          <w:p w14:paraId="437EFADC" w14:textId="77777777" w:rsidR="00985D2A" w:rsidRPr="006F6892" w:rsidRDefault="00985D2A" w:rsidP="009908CF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b/>
                <w:color w:val="1F4E79" w:themeColor="accent5" w:themeShade="80"/>
                <w:sz w:val="18"/>
              </w:rPr>
              <w:t>Target: 6.1</w:t>
            </w:r>
            <w:r w:rsidRPr="006F6892">
              <w:rPr>
                <w:rFonts w:cstheme="minorHAnsi"/>
                <w:color w:val="1F4E79" w:themeColor="accent5" w:themeShade="80"/>
                <w:sz w:val="18"/>
              </w:rPr>
              <w:t xml:space="preserve"> </w:t>
            </w:r>
            <w:r w:rsidRPr="006F6892">
              <w:rPr>
                <w:rFonts w:cstheme="minorHAnsi"/>
                <w:sz w:val="18"/>
              </w:rPr>
              <w:t>(By 2030 achieve universal and equitable access to safe and affordable drinking water for all)</w:t>
            </w:r>
          </w:p>
          <w:p w14:paraId="796A9898" w14:textId="77777777" w:rsidR="00985D2A" w:rsidRPr="006F6892" w:rsidRDefault="00985D2A" w:rsidP="009908CF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b/>
                <w:color w:val="1F4E79" w:themeColor="accent5" w:themeShade="80"/>
                <w:sz w:val="18"/>
              </w:rPr>
              <w:t>Indicator: 6.1.1</w:t>
            </w:r>
            <w:r w:rsidRPr="006F6892">
              <w:rPr>
                <w:rFonts w:cstheme="minorHAnsi"/>
                <w:color w:val="1F4E79" w:themeColor="accent5" w:themeShade="80"/>
                <w:sz w:val="18"/>
              </w:rPr>
              <w:t xml:space="preserve"> </w:t>
            </w:r>
            <w:r w:rsidRPr="006F6892">
              <w:rPr>
                <w:rFonts w:cstheme="minorHAnsi"/>
                <w:sz w:val="18"/>
              </w:rPr>
              <w:t>(Proportion of population using safely managed drinking water services)</w:t>
            </w:r>
          </w:p>
        </w:tc>
      </w:tr>
      <w:tr w:rsidR="00985D2A" w:rsidRPr="006F6892" w14:paraId="3783F811" w14:textId="77777777" w:rsidTr="00985D2A">
        <w:trPr>
          <w:gridAfter w:val="1"/>
          <w:wAfter w:w="5485" w:type="dxa"/>
        </w:trPr>
        <w:tc>
          <w:tcPr>
            <w:tcW w:w="3865" w:type="dxa"/>
            <w:gridSpan w:val="3"/>
            <w:shd w:val="clear" w:color="auto" w:fill="1F4E79" w:themeFill="accent5" w:themeFillShade="80"/>
          </w:tcPr>
          <w:p w14:paraId="33F77659" w14:textId="77777777" w:rsidR="00985D2A" w:rsidRPr="00DF2CB3" w:rsidRDefault="00985D2A" w:rsidP="00DF2CB3">
            <w:pPr>
              <w:jc w:val="center"/>
              <w:rPr>
                <w:rFonts w:cstheme="minorHAnsi"/>
                <w:b/>
                <w:sz w:val="20"/>
              </w:rPr>
            </w:pPr>
            <w:r w:rsidRPr="00DF2CB3">
              <w:rPr>
                <w:rFonts w:cstheme="minorHAnsi"/>
                <w:b/>
                <w:color w:val="FFFFFF" w:themeColor="background1"/>
                <w:sz w:val="20"/>
              </w:rPr>
              <w:t>Your Project:</w:t>
            </w:r>
          </w:p>
        </w:tc>
      </w:tr>
      <w:tr w:rsidR="00985D2A" w:rsidRPr="006F6892" w14:paraId="6CFF66C3" w14:textId="77777777" w:rsidTr="006F6892">
        <w:trPr>
          <w:gridAfter w:val="1"/>
          <w:wAfter w:w="5485" w:type="dxa"/>
        </w:trPr>
        <w:tc>
          <w:tcPr>
            <w:tcW w:w="1255" w:type="dxa"/>
            <w:shd w:val="clear" w:color="auto" w:fill="DEEAF6" w:themeFill="accent5" w:themeFillTint="33"/>
          </w:tcPr>
          <w:p w14:paraId="5CD085CE" w14:textId="77777777" w:rsidR="00985D2A" w:rsidRPr="006F6892" w:rsidRDefault="00985D2A" w:rsidP="00985D2A">
            <w:pPr>
              <w:jc w:val="center"/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>Goal</w:t>
            </w:r>
            <w:r w:rsidR="00A57004">
              <w:rPr>
                <w:rFonts w:cstheme="minorHAnsi"/>
                <w:sz w:val="18"/>
              </w:rPr>
              <w:t>*</w:t>
            </w:r>
          </w:p>
        </w:tc>
        <w:tc>
          <w:tcPr>
            <w:tcW w:w="1350" w:type="dxa"/>
            <w:shd w:val="clear" w:color="auto" w:fill="DEEAF6" w:themeFill="accent5" w:themeFillTint="33"/>
          </w:tcPr>
          <w:p w14:paraId="46AA23AD" w14:textId="77777777" w:rsidR="00985D2A" w:rsidRPr="006F6892" w:rsidRDefault="00985D2A" w:rsidP="00985D2A">
            <w:pPr>
              <w:jc w:val="center"/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  <w:szCs w:val="20"/>
              </w:rPr>
              <w:t>Target(s)</w:t>
            </w:r>
          </w:p>
        </w:tc>
        <w:tc>
          <w:tcPr>
            <w:tcW w:w="1260" w:type="dxa"/>
            <w:shd w:val="clear" w:color="auto" w:fill="DEEAF6" w:themeFill="accent5" w:themeFillTint="33"/>
          </w:tcPr>
          <w:p w14:paraId="082776A6" w14:textId="77777777" w:rsidR="00985D2A" w:rsidRPr="006F6892" w:rsidRDefault="00985D2A" w:rsidP="00985D2A">
            <w:pPr>
              <w:jc w:val="center"/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  <w:szCs w:val="20"/>
              </w:rPr>
              <w:t>Indicator(s)</w:t>
            </w:r>
          </w:p>
        </w:tc>
      </w:tr>
      <w:tr w:rsidR="00985D2A" w:rsidRPr="006F6892" w14:paraId="609269C7" w14:textId="77777777" w:rsidTr="00985D2A">
        <w:trPr>
          <w:gridAfter w:val="1"/>
          <w:wAfter w:w="5485" w:type="dxa"/>
        </w:trPr>
        <w:tc>
          <w:tcPr>
            <w:tcW w:w="1255" w:type="dxa"/>
          </w:tcPr>
          <w:p w14:paraId="1D164A57" w14:textId="77777777" w:rsidR="00985D2A" w:rsidRPr="006F6892" w:rsidRDefault="00985D2A" w:rsidP="006F689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350" w:type="dxa"/>
          </w:tcPr>
          <w:p w14:paraId="7B2EBD0D" w14:textId="77777777" w:rsidR="00985D2A" w:rsidRPr="006F6892" w:rsidRDefault="00985D2A" w:rsidP="006F689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B178692" w14:textId="77777777" w:rsidR="00985D2A" w:rsidRPr="006F6892" w:rsidRDefault="00985D2A" w:rsidP="006F6892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985D2A" w:rsidRPr="006F6892" w14:paraId="543B6DB0" w14:textId="77777777" w:rsidTr="00985D2A">
        <w:trPr>
          <w:gridAfter w:val="1"/>
          <w:wAfter w:w="5485" w:type="dxa"/>
        </w:trPr>
        <w:tc>
          <w:tcPr>
            <w:tcW w:w="1255" w:type="dxa"/>
          </w:tcPr>
          <w:p w14:paraId="6BF0CFDB" w14:textId="77777777" w:rsidR="00985D2A" w:rsidRPr="006F6892" w:rsidRDefault="00985D2A" w:rsidP="006F689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350" w:type="dxa"/>
          </w:tcPr>
          <w:p w14:paraId="1062F93A" w14:textId="77777777" w:rsidR="00985D2A" w:rsidRPr="006F6892" w:rsidRDefault="00985D2A" w:rsidP="006F689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FFFD281" w14:textId="77777777" w:rsidR="00985D2A" w:rsidRPr="006F6892" w:rsidRDefault="00985D2A" w:rsidP="006F6892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985D2A" w:rsidRPr="006F6892" w14:paraId="54969A68" w14:textId="77777777" w:rsidTr="00985D2A">
        <w:trPr>
          <w:gridAfter w:val="1"/>
          <w:wAfter w:w="5485" w:type="dxa"/>
        </w:trPr>
        <w:tc>
          <w:tcPr>
            <w:tcW w:w="1255" w:type="dxa"/>
          </w:tcPr>
          <w:p w14:paraId="06EBD614" w14:textId="77777777" w:rsidR="00985D2A" w:rsidRPr="006F6892" w:rsidRDefault="00985D2A" w:rsidP="006F689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350" w:type="dxa"/>
          </w:tcPr>
          <w:p w14:paraId="20806847" w14:textId="77777777" w:rsidR="00985D2A" w:rsidRPr="006F6892" w:rsidRDefault="00985D2A" w:rsidP="006F689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92D294E" w14:textId="77777777" w:rsidR="00985D2A" w:rsidRPr="006F6892" w:rsidRDefault="00985D2A" w:rsidP="006F6892">
            <w:pPr>
              <w:jc w:val="center"/>
              <w:rPr>
                <w:rFonts w:eastAsia="Times New Roman" w:cstheme="minorHAnsi"/>
                <w:color w:val="000000"/>
                <w:szCs w:val="18"/>
              </w:rPr>
            </w:pPr>
          </w:p>
        </w:tc>
      </w:tr>
    </w:tbl>
    <w:p w14:paraId="30AE7866" w14:textId="77777777" w:rsidR="00985D2A" w:rsidRDefault="00985D2A" w:rsidP="00985D2A">
      <w:pPr>
        <w:pStyle w:val="NoSpacing"/>
        <w:rPr>
          <w:rFonts w:cstheme="minorHAnsi"/>
        </w:rPr>
      </w:pPr>
    </w:p>
    <w:p w14:paraId="304DBB1F" w14:textId="77777777" w:rsidR="00A57004" w:rsidRPr="006F6892" w:rsidRDefault="00A57004" w:rsidP="00985D2A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08CF" w:rsidRPr="006F6892" w14:paraId="5A859958" w14:textId="77777777" w:rsidTr="00787DFE">
        <w:tc>
          <w:tcPr>
            <w:tcW w:w="9350" w:type="dxa"/>
            <w:shd w:val="clear" w:color="auto" w:fill="1F4E79" w:themeFill="accent5" w:themeFillShade="80"/>
          </w:tcPr>
          <w:p w14:paraId="3110547A" w14:textId="77777777" w:rsidR="009908CF" w:rsidRPr="00D45E4D" w:rsidRDefault="00985D2A" w:rsidP="0047300D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color w:val="FFFFFF" w:themeColor="background1"/>
                <w:sz w:val="24"/>
              </w:rPr>
            </w:pPr>
            <w:r w:rsidRPr="00D45E4D">
              <w:rPr>
                <w:rFonts w:cstheme="minorHAnsi"/>
                <w:b/>
                <w:color w:val="FFFFFF" w:themeColor="background1"/>
                <w:sz w:val="24"/>
              </w:rPr>
              <w:t>Project d</w:t>
            </w:r>
            <w:r w:rsidR="009908CF" w:rsidRPr="00D45E4D">
              <w:rPr>
                <w:rFonts w:cstheme="minorHAnsi"/>
                <w:b/>
                <w:color w:val="FFFFFF" w:themeColor="background1"/>
                <w:sz w:val="24"/>
              </w:rPr>
              <w:t xml:space="preserve">escription (max 100 </w:t>
            </w:r>
            <w:proofErr w:type="gramStart"/>
            <w:r w:rsidR="009908CF" w:rsidRPr="00D45E4D">
              <w:rPr>
                <w:rFonts w:cstheme="minorHAnsi"/>
                <w:b/>
                <w:color w:val="FFFFFF" w:themeColor="background1"/>
                <w:sz w:val="24"/>
              </w:rPr>
              <w:t>words)</w:t>
            </w:r>
            <w:r w:rsidR="00A57004">
              <w:rPr>
                <w:rFonts w:cstheme="minorHAnsi"/>
                <w:b/>
                <w:color w:val="FFFFFF" w:themeColor="background1"/>
                <w:sz w:val="24"/>
              </w:rPr>
              <w:t>*</w:t>
            </w:r>
            <w:proofErr w:type="gramEnd"/>
          </w:p>
        </w:tc>
      </w:tr>
      <w:tr w:rsidR="009908CF" w:rsidRPr="006F6892" w14:paraId="30FE8CC3" w14:textId="77777777" w:rsidTr="0047300D">
        <w:tc>
          <w:tcPr>
            <w:tcW w:w="9350" w:type="dxa"/>
            <w:shd w:val="clear" w:color="auto" w:fill="DEEAF6" w:themeFill="accent5" w:themeFillTint="33"/>
          </w:tcPr>
          <w:p w14:paraId="5258BAAE" w14:textId="77777777" w:rsidR="009908CF" w:rsidRPr="006F6892" w:rsidRDefault="00190D60" w:rsidP="00787DFE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>Please describe as clearly as possible what the objective of this initiative/partnership/commitment is.</w:t>
            </w:r>
          </w:p>
        </w:tc>
      </w:tr>
      <w:tr w:rsidR="00190D60" w:rsidRPr="006F6892" w14:paraId="117B9913" w14:textId="77777777" w:rsidTr="00787DFE">
        <w:tc>
          <w:tcPr>
            <w:tcW w:w="9350" w:type="dxa"/>
          </w:tcPr>
          <w:p w14:paraId="306AEFBB" w14:textId="77777777" w:rsidR="00190D60" w:rsidRPr="006F6892" w:rsidRDefault="00190D60" w:rsidP="00787DFE">
            <w:pPr>
              <w:rPr>
                <w:rFonts w:cstheme="minorHAnsi"/>
              </w:rPr>
            </w:pPr>
          </w:p>
        </w:tc>
      </w:tr>
    </w:tbl>
    <w:p w14:paraId="4DAC33F6" w14:textId="77777777" w:rsidR="009908CF" w:rsidRDefault="009908CF" w:rsidP="00985D2A">
      <w:pPr>
        <w:pStyle w:val="NoSpacing"/>
        <w:rPr>
          <w:rFonts w:cstheme="minorHAnsi"/>
        </w:rPr>
      </w:pPr>
    </w:p>
    <w:p w14:paraId="625237D6" w14:textId="77777777" w:rsidR="00A57004" w:rsidRPr="006F6892" w:rsidRDefault="00A57004" w:rsidP="00985D2A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0D60" w:rsidRPr="006F6892" w14:paraId="157E5CC9" w14:textId="77777777" w:rsidTr="00787DFE">
        <w:tc>
          <w:tcPr>
            <w:tcW w:w="9350" w:type="dxa"/>
            <w:shd w:val="clear" w:color="auto" w:fill="1F4E79" w:themeFill="accent5" w:themeFillShade="80"/>
          </w:tcPr>
          <w:p w14:paraId="0734F3EC" w14:textId="77777777" w:rsidR="00190D60" w:rsidRPr="00D45E4D" w:rsidRDefault="00190D60" w:rsidP="0047300D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color w:val="FFFFFF" w:themeColor="background1"/>
                <w:sz w:val="24"/>
              </w:rPr>
            </w:pPr>
            <w:r w:rsidRPr="00D45E4D">
              <w:rPr>
                <w:rFonts w:cstheme="minorHAnsi"/>
                <w:b/>
                <w:color w:val="FFFFFF" w:themeColor="background1"/>
                <w:sz w:val="24"/>
              </w:rPr>
              <w:t>Coordination mec</w:t>
            </w:r>
            <w:r w:rsidR="0047300D" w:rsidRPr="00D45E4D">
              <w:rPr>
                <w:rFonts w:cstheme="minorHAnsi"/>
                <w:b/>
                <w:color w:val="FFFFFF" w:themeColor="background1"/>
                <w:sz w:val="24"/>
              </w:rPr>
              <w:t>h</w:t>
            </w:r>
            <w:r w:rsidRPr="00D45E4D">
              <w:rPr>
                <w:rFonts w:cstheme="minorHAnsi"/>
                <w:b/>
                <w:color w:val="FFFFFF" w:themeColor="background1"/>
                <w:sz w:val="24"/>
              </w:rPr>
              <w:t>anisms (max 400 words)</w:t>
            </w:r>
          </w:p>
        </w:tc>
      </w:tr>
      <w:tr w:rsidR="00190D60" w:rsidRPr="006F6892" w14:paraId="2238E89B" w14:textId="77777777" w:rsidTr="0047300D">
        <w:tc>
          <w:tcPr>
            <w:tcW w:w="9350" w:type="dxa"/>
            <w:shd w:val="clear" w:color="auto" w:fill="DEEAF6" w:themeFill="accent5" w:themeFillTint="33"/>
          </w:tcPr>
          <w:p w14:paraId="2BBA3967" w14:textId="77777777" w:rsidR="00190D60" w:rsidRPr="006F6892" w:rsidRDefault="00190D60" w:rsidP="00787DFE">
            <w:pPr>
              <w:rPr>
                <w:rFonts w:cstheme="minorHAnsi"/>
              </w:rPr>
            </w:pPr>
            <w:r w:rsidRPr="006F6892">
              <w:rPr>
                <w:rFonts w:cstheme="minorHAnsi"/>
                <w:sz w:val="18"/>
              </w:rPr>
              <w:t xml:space="preserve">Please clearly describe how this initiative </w:t>
            </w:r>
            <w:r w:rsidR="0047300D" w:rsidRPr="006F6892">
              <w:rPr>
                <w:rFonts w:cstheme="minorHAnsi"/>
                <w:sz w:val="18"/>
              </w:rPr>
              <w:t>will be</w:t>
            </w:r>
            <w:r w:rsidRPr="006F6892">
              <w:rPr>
                <w:rFonts w:cstheme="minorHAnsi"/>
                <w:sz w:val="18"/>
              </w:rPr>
              <w:t xml:space="preserve"> governed</w:t>
            </w:r>
            <w:r w:rsidR="0047300D" w:rsidRPr="006F6892">
              <w:rPr>
                <w:rFonts w:cstheme="minorHAnsi"/>
                <w:sz w:val="18"/>
              </w:rPr>
              <w:t xml:space="preserve"> / coordinated.  </w:t>
            </w:r>
          </w:p>
        </w:tc>
      </w:tr>
      <w:tr w:rsidR="00190D60" w:rsidRPr="006F6892" w14:paraId="480B5E4B" w14:textId="77777777" w:rsidTr="00787DFE">
        <w:tc>
          <w:tcPr>
            <w:tcW w:w="9350" w:type="dxa"/>
          </w:tcPr>
          <w:p w14:paraId="7C404105" w14:textId="77777777" w:rsidR="00190D60" w:rsidRPr="006F6892" w:rsidRDefault="00190D60" w:rsidP="00787DFE">
            <w:pPr>
              <w:rPr>
                <w:rFonts w:cstheme="minorHAnsi"/>
              </w:rPr>
            </w:pPr>
          </w:p>
        </w:tc>
      </w:tr>
    </w:tbl>
    <w:p w14:paraId="772D3849" w14:textId="77777777" w:rsidR="00190D60" w:rsidRDefault="00190D60" w:rsidP="0047300D">
      <w:pPr>
        <w:pStyle w:val="NoSpacing"/>
        <w:rPr>
          <w:rFonts w:cstheme="minorHAnsi"/>
        </w:rPr>
      </w:pPr>
    </w:p>
    <w:p w14:paraId="1CD54EF2" w14:textId="77777777" w:rsidR="00A57004" w:rsidRPr="006F6892" w:rsidRDefault="00A57004" w:rsidP="0047300D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5D2A" w:rsidRPr="006F6892" w14:paraId="0FDC4FCC" w14:textId="77777777" w:rsidTr="00787DFE">
        <w:tc>
          <w:tcPr>
            <w:tcW w:w="9350" w:type="dxa"/>
            <w:shd w:val="clear" w:color="auto" w:fill="1F4E79" w:themeFill="accent5" w:themeFillShade="80"/>
          </w:tcPr>
          <w:p w14:paraId="3E42484C" w14:textId="77777777" w:rsidR="00985D2A" w:rsidRPr="00D45E4D" w:rsidRDefault="0047300D" w:rsidP="0047300D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color w:val="FFFFFF" w:themeColor="background1"/>
                <w:sz w:val="24"/>
              </w:rPr>
            </w:pPr>
            <w:r w:rsidRPr="00D45E4D">
              <w:rPr>
                <w:rFonts w:cstheme="minorHAnsi"/>
                <w:b/>
                <w:color w:val="FFFFFF" w:themeColor="background1"/>
                <w:sz w:val="24"/>
              </w:rPr>
              <w:t>Implementation methodologies</w:t>
            </w:r>
            <w:r w:rsidR="00985D2A" w:rsidRPr="00D45E4D">
              <w:rPr>
                <w:rFonts w:cstheme="minorHAnsi"/>
                <w:b/>
                <w:color w:val="FFFFFF" w:themeColor="background1"/>
                <w:sz w:val="24"/>
              </w:rPr>
              <w:t xml:space="preserve"> (max 400 </w:t>
            </w:r>
            <w:proofErr w:type="gramStart"/>
            <w:r w:rsidR="00985D2A" w:rsidRPr="00D45E4D">
              <w:rPr>
                <w:rFonts w:cstheme="minorHAnsi"/>
                <w:b/>
                <w:color w:val="FFFFFF" w:themeColor="background1"/>
                <w:sz w:val="24"/>
              </w:rPr>
              <w:t>words)</w:t>
            </w:r>
            <w:r w:rsidR="00A57004">
              <w:rPr>
                <w:rFonts w:cstheme="minorHAnsi"/>
                <w:b/>
                <w:color w:val="FFFFFF" w:themeColor="background1"/>
                <w:sz w:val="24"/>
              </w:rPr>
              <w:t>*</w:t>
            </w:r>
            <w:proofErr w:type="gramEnd"/>
          </w:p>
        </w:tc>
      </w:tr>
      <w:tr w:rsidR="00985D2A" w:rsidRPr="006F6892" w14:paraId="731590C3" w14:textId="77777777" w:rsidTr="0047300D">
        <w:tc>
          <w:tcPr>
            <w:tcW w:w="9350" w:type="dxa"/>
            <w:shd w:val="clear" w:color="auto" w:fill="DEEAF6" w:themeFill="accent5" w:themeFillTint="33"/>
          </w:tcPr>
          <w:p w14:paraId="11EE03D4" w14:textId="77777777" w:rsidR="00985D2A" w:rsidRPr="006F6892" w:rsidRDefault="00985D2A" w:rsidP="00787DFE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 xml:space="preserve">Please clearly describe how this initiative </w:t>
            </w:r>
            <w:r w:rsidR="0047300D" w:rsidRPr="006F6892">
              <w:rPr>
                <w:rFonts w:cstheme="minorHAnsi"/>
                <w:sz w:val="18"/>
              </w:rPr>
              <w:t>will be carried out</w:t>
            </w:r>
          </w:p>
        </w:tc>
      </w:tr>
      <w:tr w:rsidR="00985D2A" w:rsidRPr="006F6892" w14:paraId="74614504" w14:textId="77777777" w:rsidTr="00787DFE">
        <w:tc>
          <w:tcPr>
            <w:tcW w:w="9350" w:type="dxa"/>
          </w:tcPr>
          <w:p w14:paraId="1D5F8440" w14:textId="77777777" w:rsidR="00985D2A" w:rsidRPr="006F6892" w:rsidRDefault="00985D2A" w:rsidP="00787DFE">
            <w:pPr>
              <w:rPr>
                <w:rFonts w:cstheme="minorHAnsi"/>
              </w:rPr>
            </w:pPr>
          </w:p>
        </w:tc>
      </w:tr>
    </w:tbl>
    <w:p w14:paraId="52A1AC61" w14:textId="77777777" w:rsidR="00985D2A" w:rsidRDefault="00985D2A" w:rsidP="0047300D">
      <w:pPr>
        <w:pStyle w:val="NoSpacing"/>
        <w:rPr>
          <w:rFonts w:cstheme="minorHAnsi"/>
        </w:rPr>
      </w:pPr>
    </w:p>
    <w:p w14:paraId="1F5EDDE1" w14:textId="77777777" w:rsidR="00A57004" w:rsidRPr="006F6892" w:rsidRDefault="00A57004" w:rsidP="0047300D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300D" w:rsidRPr="006F6892" w14:paraId="7188D953" w14:textId="77777777" w:rsidTr="00787DFE">
        <w:tc>
          <w:tcPr>
            <w:tcW w:w="9350" w:type="dxa"/>
            <w:shd w:val="clear" w:color="auto" w:fill="1F4E79" w:themeFill="accent5" w:themeFillShade="80"/>
          </w:tcPr>
          <w:p w14:paraId="1572D602" w14:textId="77777777" w:rsidR="0047300D" w:rsidRPr="00DF2CB3" w:rsidRDefault="0047300D" w:rsidP="006F689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color w:val="FFFFFF" w:themeColor="background1"/>
              </w:rPr>
            </w:pPr>
            <w:r w:rsidRPr="00DF2CB3">
              <w:rPr>
                <w:rFonts w:cstheme="minorHAnsi"/>
                <w:b/>
                <w:color w:val="FFFFFF" w:themeColor="background1"/>
              </w:rPr>
              <w:t>Arrangements for Capacity Building and Technology Transfer (max 400 words)</w:t>
            </w:r>
          </w:p>
        </w:tc>
      </w:tr>
      <w:tr w:rsidR="0047300D" w:rsidRPr="006F6892" w14:paraId="4AFC041F" w14:textId="77777777" w:rsidTr="00787DFE">
        <w:tc>
          <w:tcPr>
            <w:tcW w:w="9350" w:type="dxa"/>
            <w:shd w:val="clear" w:color="auto" w:fill="DEEAF6" w:themeFill="accent5" w:themeFillTint="33"/>
          </w:tcPr>
          <w:p w14:paraId="2A0633C0" w14:textId="77777777" w:rsidR="0047300D" w:rsidRPr="006F6892" w:rsidRDefault="0047300D" w:rsidP="00787DFE">
            <w:pPr>
              <w:rPr>
                <w:rFonts w:cstheme="minorHAnsi"/>
              </w:rPr>
            </w:pPr>
            <w:r w:rsidRPr="006F6892">
              <w:rPr>
                <w:rFonts w:cstheme="minorHAnsi"/>
                <w:sz w:val="18"/>
              </w:rPr>
              <w:t>Please clearly describe how you will make sure individuals and/or organizations will obtain, improve, and/or retain the skills, knowledge, tools, equipment and other resources needed for sustainability of this project after the grant period is over</w:t>
            </w:r>
          </w:p>
        </w:tc>
      </w:tr>
      <w:tr w:rsidR="0047300D" w:rsidRPr="006F6892" w14:paraId="756F0EB9" w14:textId="77777777" w:rsidTr="00787DFE">
        <w:tc>
          <w:tcPr>
            <w:tcW w:w="9350" w:type="dxa"/>
          </w:tcPr>
          <w:p w14:paraId="4136FC04" w14:textId="77777777" w:rsidR="0047300D" w:rsidRPr="006F6892" w:rsidRDefault="0047300D" w:rsidP="00787DFE">
            <w:pPr>
              <w:rPr>
                <w:rFonts w:cstheme="minorHAnsi"/>
              </w:rPr>
            </w:pPr>
          </w:p>
        </w:tc>
      </w:tr>
    </w:tbl>
    <w:p w14:paraId="4094D747" w14:textId="77777777" w:rsidR="0047300D" w:rsidRDefault="0047300D" w:rsidP="0047300D">
      <w:pPr>
        <w:pStyle w:val="NoSpacing"/>
        <w:rPr>
          <w:rFonts w:cstheme="minorHAnsi"/>
        </w:rPr>
      </w:pPr>
    </w:p>
    <w:p w14:paraId="2913933D" w14:textId="77777777" w:rsidR="00A57004" w:rsidRPr="006F6892" w:rsidRDefault="00A57004" w:rsidP="0047300D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884"/>
        <w:gridCol w:w="2705"/>
        <w:gridCol w:w="670"/>
        <w:gridCol w:w="3036"/>
      </w:tblGrid>
      <w:tr w:rsidR="0047300D" w:rsidRPr="006F6892" w14:paraId="14F735F2" w14:textId="77777777" w:rsidTr="0047300D">
        <w:tc>
          <w:tcPr>
            <w:tcW w:w="9350" w:type="dxa"/>
            <w:gridSpan w:val="5"/>
            <w:shd w:val="clear" w:color="auto" w:fill="1F4E79" w:themeFill="accent5" w:themeFillShade="80"/>
          </w:tcPr>
          <w:p w14:paraId="6F0459D5" w14:textId="77777777" w:rsidR="0047300D" w:rsidRPr="00D45E4D" w:rsidRDefault="0047300D" w:rsidP="006F689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FFFFFF" w:themeColor="background1"/>
                <w:sz w:val="24"/>
              </w:rPr>
            </w:pPr>
            <w:r w:rsidRPr="00D45E4D">
              <w:rPr>
                <w:rFonts w:cstheme="minorHAnsi"/>
                <w:b/>
                <w:color w:val="FFFFFF" w:themeColor="background1"/>
                <w:sz w:val="24"/>
              </w:rPr>
              <w:t>Project dates</w:t>
            </w:r>
          </w:p>
        </w:tc>
      </w:tr>
      <w:tr w:rsidR="0047300D" w:rsidRPr="006F6892" w14:paraId="68BE13C5" w14:textId="77777777" w:rsidTr="0047300D">
        <w:tc>
          <w:tcPr>
            <w:tcW w:w="2055" w:type="dxa"/>
            <w:shd w:val="clear" w:color="auto" w:fill="DEEAF6" w:themeFill="accent5" w:themeFillTint="33"/>
          </w:tcPr>
          <w:p w14:paraId="6ADD383D" w14:textId="77777777" w:rsidR="0047300D" w:rsidRPr="006F6892" w:rsidRDefault="0047300D">
            <w:pPr>
              <w:rPr>
                <w:rFonts w:cstheme="minorHAnsi"/>
                <w:b/>
                <w:sz w:val="18"/>
              </w:rPr>
            </w:pPr>
            <w:r w:rsidRPr="006F6892">
              <w:rPr>
                <w:rFonts w:cstheme="minorHAnsi"/>
                <w:b/>
                <w:sz w:val="18"/>
              </w:rPr>
              <w:t>Start date:</w:t>
            </w:r>
          </w:p>
        </w:tc>
        <w:tc>
          <w:tcPr>
            <w:tcW w:w="884" w:type="dxa"/>
            <w:tcBorders>
              <w:right w:val="nil"/>
            </w:tcBorders>
            <w:shd w:val="clear" w:color="auto" w:fill="DEEAF6" w:themeFill="accent5" w:themeFillTint="33"/>
          </w:tcPr>
          <w:p w14:paraId="43C36642" w14:textId="77777777" w:rsidR="0047300D" w:rsidRPr="006F6892" w:rsidRDefault="0047300D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>Month:</w:t>
            </w:r>
          </w:p>
        </w:tc>
        <w:tc>
          <w:tcPr>
            <w:tcW w:w="2705" w:type="dxa"/>
            <w:tcBorders>
              <w:left w:val="nil"/>
              <w:bottom w:val="single" w:sz="4" w:space="0" w:color="auto"/>
            </w:tcBorders>
          </w:tcPr>
          <w:p w14:paraId="3A36D39C" w14:textId="77777777" w:rsidR="0047300D" w:rsidRPr="006F6892" w:rsidRDefault="0047300D">
            <w:pPr>
              <w:rPr>
                <w:rFonts w:cstheme="minorHAnsi"/>
              </w:rPr>
            </w:pPr>
          </w:p>
        </w:tc>
        <w:tc>
          <w:tcPr>
            <w:tcW w:w="670" w:type="dxa"/>
            <w:tcBorders>
              <w:right w:val="nil"/>
            </w:tcBorders>
            <w:shd w:val="clear" w:color="auto" w:fill="DEEAF6" w:themeFill="accent5" w:themeFillTint="33"/>
          </w:tcPr>
          <w:p w14:paraId="6460D525" w14:textId="77777777" w:rsidR="0047300D" w:rsidRPr="006F6892" w:rsidRDefault="0047300D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>Year:</w:t>
            </w:r>
          </w:p>
        </w:tc>
        <w:tc>
          <w:tcPr>
            <w:tcW w:w="3036" w:type="dxa"/>
            <w:tcBorders>
              <w:left w:val="nil"/>
              <w:bottom w:val="single" w:sz="4" w:space="0" w:color="auto"/>
            </w:tcBorders>
          </w:tcPr>
          <w:p w14:paraId="71DDE599" w14:textId="77777777" w:rsidR="0047300D" w:rsidRPr="006F6892" w:rsidRDefault="0047300D">
            <w:pPr>
              <w:rPr>
                <w:rFonts w:cstheme="minorHAnsi"/>
              </w:rPr>
            </w:pPr>
          </w:p>
        </w:tc>
      </w:tr>
      <w:tr w:rsidR="0047300D" w:rsidRPr="006F6892" w14:paraId="605C7B77" w14:textId="77777777" w:rsidTr="0047300D">
        <w:tc>
          <w:tcPr>
            <w:tcW w:w="2055" w:type="dxa"/>
            <w:shd w:val="clear" w:color="auto" w:fill="DEEAF6" w:themeFill="accent5" w:themeFillTint="33"/>
          </w:tcPr>
          <w:p w14:paraId="5F0949B3" w14:textId="77777777" w:rsidR="0047300D" w:rsidRPr="006F6892" w:rsidRDefault="0047300D">
            <w:pPr>
              <w:rPr>
                <w:rFonts w:cstheme="minorHAnsi"/>
                <w:b/>
                <w:sz w:val="18"/>
              </w:rPr>
            </w:pPr>
            <w:r w:rsidRPr="006F6892">
              <w:rPr>
                <w:rFonts w:cstheme="minorHAnsi"/>
                <w:b/>
                <w:sz w:val="18"/>
              </w:rPr>
              <w:t>Date of completion:</w:t>
            </w:r>
          </w:p>
        </w:tc>
        <w:tc>
          <w:tcPr>
            <w:tcW w:w="884" w:type="dxa"/>
            <w:tcBorders>
              <w:right w:val="nil"/>
            </w:tcBorders>
            <w:shd w:val="clear" w:color="auto" w:fill="DEEAF6" w:themeFill="accent5" w:themeFillTint="33"/>
          </w:tcPr>
          <w:p w14:paraId="025D4FC4" w14:textId="77777777" w:rsidR="0047300D" w:rsidRPr="006F6892" w:rsidRDefault="0047300D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>Month:</w:t>
            </w:r>
          </w:p>
        </w:tc>
        <w:tc>
          <w:tcPr>
            <w:tcW w:w="2705" w:type="dxa"/>
            <w:tcBorders>
              <w:left w:val="nil"/>
            </w:tcBorders>
          </w:tcPr>
          <w:p w14:paraId="50C9CFB8" w14:textId="77777777" w:rsidR="0047300D" w:rsidRPr="006F6892" w:rsidRDefault="0047300D">
            <w:pPr>
              <w:rPr>
                <w:rFonts w:cstheme="minorHAnsi"/>
              </w:rPr>
            </w:pPr>
          </w:p>
        </w:tc>
        <w:tc>
          <w:tcPr>
            <w:tcW w:w="670" w:type="dxa"/>
            <w:tcBorders>
              <w:right w:val="nil"/>
            </w:tcBorders>
            <w:shd w:val="clear" w:color="auto" w:fill="DEEAF6" w:themeFill="accent5" w:themeFillTint="33"/>
          </w:tcPr>
          <w:p w14:paraId="6932A48E" w14:textId="77777777" w:rsidR="0047300D" w:rsidRPr="006F6892" w:rsidRDefault="0047300D">
            <w:pPr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sz w:val="18"/>
              </w:rPr>
              <w:t>Year:</w:t>
            </w:r>
          </w:p>
        </w:tc>
        <w:tc>
          <w:tcPr>
            <w:tcW w:w="3036" w:type="dxa"/>
            <w:tcBorders>
              <w:left w:val="nil"/>
            </w:tcBorders>
          </w:tcPr>
          <w:p w14:paraId="56DFBCD7" w14:textId="77777777" w:rsidR="0047300D" w:rsidRPr="006F6892" w:rsidRDefault="0047300D">
            <w:pPr>
              <w:rPr>
                <w:rFonts w:cstheme="minorHAnsi"/>
              </w:rPr>
            </w:pPr>
          </w:p>
        </w:tc>
      </w:tr>
    </w:tbl>
    <w:p w14:paraId="56F96BA1" w14:textId="77777777" w:rsidR="0047300D" w:rsidRPr="006F6892" w:rsidRDefault="0047300D" w:rsidP="006F6892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4860"/>
        <w:gridCol w:w="900"/>
        <w:gridCol w:w="990"/>
        <w:gridCol w:w="720"/>
        <w:gridCol w:w="1075"/>
      </w:tblGrid>
      <w:tr w:rsidR="006F6892" w:rsidRPr="006F6892" w14:paraId="3B499138" w14:textId="77777777" w:rsidTr="006F6892">
        <w:tc>
          <w:tcPr>
            <w:tcW w:w="9350" w:type="dxa"/>
            <w:gridSpan w:val="6"/>
            <w:shd w:val="clear" w:color="auto" w:fill="1F4E79" w:themeFill="accent5" w:themeFillShade="80"/>
          </w:tcPr>
          <w:p w14:paraId="39A2F2CE" w14:textId="77777777" w:rsidR="006F6892" w:rsidRPr="00D45E4D" w:rsidRDefault="006F6892" w:rsidP="006F689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color w:val="FFFFFF" w:themeColor="background1"/>
                <w:sz w:val="24"/>
              </w:rPr>
            </w:pPr>
            <w:r w:rsidRPr="00D45E4D">
              <w:rPr>
                <w:rFonts w:cstheme="minorHAnsi"/>
                <w:b/>
                <w:color w:val="FFFFFF" w:themeColor="background1"/>
                <w:sz w:val="24"/>
              </w:rPr>
              <w:t>Deliverables</w:t>
            </w:r>
            <w:r w:rsidR="00A57004">
              <w:rPr>
                <w:rFonts w:cstheme="minorHAnsi"/>
                <w:b/>
                <w:color w:val="FFFFFF" w:themeColor="background1"/>
                <w:sz w:val="24"/>
              </w:rPr>
              <w:t>*</w:t>
            </w:r>
          </w:p>
        </w:tc>
      </w:tr>
      <w:tr w:rsidR="006F6892" w:rsidRPr="006F6892" w14:paraId="21BB9F2F" w14:textId="77777777" w:rsidTr="006F6892">
        <w:tc>
          <w:tcPr>
            <w:tcW w:w="9350" w:type="dxa"/>
            <w:gridSpan w:val="6"/>
            <w:shd w:val="clear" w:color="auto" w:fill="DEEAF6" w:themeFill="accent5" w:themeFillTint="33"/>
          </w:tcPr>
          <w:p w14:paraId="1054D6A8" w14:textId="77777777" w:rsidR="006F6892" w:rsidRPr="006F6892" w:rsidRDefault="006F6892" w:rsidP="006F6892">
            <w:pPr>
              <w:rPr>
                <w:rFonts w:cstheme="minorHAnsi"/>
              </w:rPr>
            </w:pPr>
            <w:r w:rsidRPr="006F6892">
              <w:rPr>
                <w:rFonts w:cstheme="minorHAnsi"/>
                <w:sz w:val="18"/>
              </w:rPr>
              <w:t xml:space="preserve">Please add at least one, and up to four, tangible deliverable(s), including the </w:t>
            </w:r>
            <w:r w:rsidRPr="00215E95">
              <w:rPr>
                <w:rFonts w:cstheme="minorHAnsi"/>
                <w:b/>
                <w:i/>
                <w:sz w:val="18"/>
              </w:rPr>
              <w:t>final</w:t>
            </w:r>
            <w:r w:rsidRPr="006F6892">
              <w:rPr>
                <w:rFonts w:cstheme="minorHAnsi"/>
                <w:sz w:val="18"/>
              </w:rPr>
              <w:t xml:space="preserve"> deliverable</w:t>
            </w:r>
          </w:p>
        </w:tc>
      </w:tr>
      <w:tr w:rsidR="006F6892" w:rsidRPr="006F6892" w14:paraId="3ACB6061" w14:textId="77777777" w:rsidTr="006F6892">
        <w:tc>
          <w:tcPr>
            <w:tcW w:w="805" w:type="dxa"/>
            <w:tcBorders>
              <w:right w:val="nil"/>
            </w:tcBorders>
            <w:shd w:val="clear" w:color="auto" w:fill="DEEAF6" w:themeFill="accent5" w:themeFillTint="33"/>
          </w:tcPr>
          <w:p w14:paraId="35D691BC" w14:textId="77777777" w:rsidR="006F6892" w:rsidRPr="00215E95" w:rsidRDefault="006F6892" w:rsidP="006F6892">
            <w:pPr>
              <w:jc w:val="right"/>
              <w:rPr>
                <w:rFonts w:cstheme="minorHAnsi"/>
                <w:b/>
                <w:sz w:val="18"/>
              </w:rPr>
            </w:pPr>
            <w:r w:rsidRPr="00215E95">
              <w:rPr>
                <w:rFonts w:cstheme="minorHAnsi"/>
                <w:b/>
                <w:sz w:val="18"/>
              </w:rPr>
              <w:t>(1)</w:t>
            </w:r>
          </w:p>
        </w:tc>
        <w:tc>
          <w:tcPr>
            <w:tcW w:w="4860" w:type="dxa"/>
            <w:tcBorders>
              <w:left w:val="nil"/>
            </w:tcBorders>
          </w:tcPr>
          <w:p w14:paraId="03A1B3F7" w14:textId="77777777" w:rsidR="006F6892" w:rsidRPr="006F6892" w:rsidRDefault="006F6892" w:rsidP="006F6892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right w:val="nil"/>
            </w:tcBorders>
            <w:shd w:val="clear" w:color="auto" w:fill="DEEAF6" w:themeFill="accent5" w:themeFillTint="33"/>
          </w:tcPr>
          <w:p w14:paraId="6D81B5F6" w14:textId="77777777" w:rsidR="006F6892" w:rsidRPr="00215E95" w:rsidRDefault="006F6892" w:rsidP="006F6892">
            <w:pPr>
              <w:jc w:val="center"/>
              <w:rPr>
                <w:rFonts w:cstheme="minorHAnsi"/>
                <w:b/>
              </w:rPr>
            </w:pPr>
            <w:r w:rsidRPr="00215E95">
              <w:rPr>
                <w:rFonts w:cstheme="minorHAnsi"/>
                <w:b/>
                <w:sz w:val="18"/>
              </w:rPr>
              <w:t>Month:</w:t>
            </w:r>
          </w:p>
        </w:tc>
        <w:tc>
          <w:tcPr>
            <w:tcW w:w="990" w:type="dxa"/>
            <w:tcBorders>
              <w:left w:val="nil"/>
            </w:tcBorders>
          </w:tcPr>
          <w:p w14:paraId="242E9727" w14:textId="77777777" w:rsidR="006F6892" w:rsidRPr="006F6892" w:rsidRDefault="006F6892" w:rsidP="006F6892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right w:val="nil"/>
            </w:tcBorders>
            <w:shd w:val="clear" w:color="auto" w:fill="DEEAF6" w:themeFill="accent5" w:themeFillTint="33"/>
          </w:tcPr>
          <w:p w14:paraId="2A698584" w14:textId="77777777" w:rsidR="006F6892" w:rsidRPr="00215E95" w:rsidRDefault="006F6892" w:rsidP="006F6892">
            <w:pPr>
              <w:jc w:val="center"/>
              <w:rPr>
                <w:rFonts w:cstheme="minorHAnsi"/>
                <w:b/>
              </w:rPr>
            </w:pPr>
            <w:r w:rsidRPr="00215E95">
              <w:rPr>
                <w:rFonts w:cstheme="minorHAnsi"/>
                <w:b/>
                <w:sz w:val="18"/>
              </w:rPr>
              <w:t>Year:</w:t>
            </w:r>
          </w:p>
        </w:tc>
        <w:tc>
          <w:tcPr>
            <w:tcW w:w="1075" w:type="dxa"/>
            <w:tcBorders>
              <w:left w:val="nil"/>
            </w:tcBorders>
          </w:tcPr>
          <w:p w14:paraId="2D33E455" w14:textId="77777777" w:rsidR="006F6892" w:rsidRPr="006F6892" w:rsidRDefault="006F6892" w:rsidP="006F6892">
            <w:pPr>
              <w:jc w:val="center"/>
              <w:rPr>
                <w:rFonts w:cstheme="minorHAnsi"/>
              </w:rPr>
            </w:pPr>
          </w:p>
        </w:tc>
      </w:tr>
      <w:tr w:rsidR="006F6892" w:rsidRPr="006F6892" w14:paraId="56B41F84" w14:textId="77777777" w:rsidTr="006F6892">
        <w:tc>
          <w:tcPr>
            <w:tcW w:w="805" w:type="dxa"/>
            <w:tcBorders>
              <w:right w:val="nil"/>
            </w:tcBorders>
            <w:shd w:val="clear" w:color="auto" w:fill="DEEAF6" w:themeFill="accent5" w:themeFillTint="33"/>
          </w:tcPr>
          <w:p w14:paraId="273D385D" w14:textId="77777777" w:rsidR="006F6892" w:rsidRPr="00215E95" w:rsidRDefault="006F6892" w:rsidP="006F6892">
            <w:pPr>
              <w:jc w:val="right"/>
              <w:rPr>
                <w:rFonts w:cstheme="minorHAnsi"/>
                <w:b/>
                <w:sz w:val="18"/>
              </w:rPr>
            </w:pPr>
            <w:r w:rsidRPr="00215E95">
              <w:rPr>
                <w:rFonts w:cstheme="minorHAnsi"/>
                <w:b/>
                <w:sz w:val="18"/>
              </w:rPr>
              <w:t>(2)</w:t>
            </w:r>
          </w:p>
        </w:tc>
        <w:tc>
          <w:tcPr>
            <w:tcW w:w="4860" w:type="dxa"/>
            <w:tcBorders>
              <w:left w:val="nil"/>
            </w:tcBorders>
          </w:tcPr>
          <w:p w14:paraId="72A81A6E" w14:textId="77777777" w:rsidR="006F6892" w:rsidRPr="006F6892" w:rsidRDefault="006F6892" w:rsidP="006F6892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right w:val="nil"/>
            </w:tcBorders>
            <w:shd w:val="clear" w:color="auto" w:fill="DEEAF6" w:themeFill="accent5" w:themeFillTint="33"/>
          </w:tcPr>
          <w:p w14:paraId="360AD537" w14:textId="77777777" w:rsidR="006F6892" w:rsidRPr="00215E95" w:rsidRDefault="006F6892" w:rsidP="006F6892">
            <w:pPr>
              <w:jc w:val="center"/>
              <w:rPr>
                <w:rFonts w:cstheme="minorHAnsi"/>
                <w:b/>
                <w:sz w:val="18"/>
              </w:rPr>
            </w:pPr>
            <w:r w:rsidRPr="00215E95">
              <w:rPr>
                <w:rFonts w:cstheme="minorHAnsi"/>
                <w:b/>
                <w:sz w:val="18"/>
              </w:rPr>
              <w:t>Month:</w:t>
            </w:r>
          </w:p>
        </w:tc>
        <w:tc>
          <w:tcPr>
            <w:tcW w:w="990" w:type="dxa"/>
            <w:tcBorders>
              <w:left w:val="nil"/>
            </w:tcBorders>
          </w:tcPr>
          <w:p w14:paraId="58A25E25" w14:textId="77777777" w:rsidR="006F6892" w:rsidRPr="006F6892" w:rsidRDefault="006F6892" w:rsidP="006F6892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right w:val="nil"/>
            </w:tcBorders>
            <w:shd w:val="clear" w:color="auto" w:fill="DEEAF6" w:themeFill="accent5" w:themeFillTint="33"/>
          </w:tcPr>
          <w:p w14:paraId="68029000" w14:textId="77777777" w:rsidR="006F6892" w:rsidRPr="00215E95" w:rsidRDefault="006F6892" w:rsidP="006F6892">
            <w:pPr>
              <w:jc w:val="center"/>
              <w:rPr>
                <w:rFonts w:cstheme="minorHAnsi"/>
                <w:b/>
                <w:sz w:val="18"/>
              </w:rPr>
            </w:pPr>
            <w:r w:rsidRPr="00215E95">
              <w:rPr>
                <w:rFonts w:cstheme="minorHAnsi"/>
                <w:b/>
                <w:sz w:val="18"/>
              </w:rPr>
              <w:t>Year:</w:t>
            </w:r>
          </w:p>
        </w:tc>
        <w:tc>
          <w:tcPr>
            <w:tcW w:w="1075" w:type="dxa"/>
            <w:tcBorders>
              <w:left w:val="nil"/>
            </w:tcBorders>
          </w:tcPr>
          <w:p w14:paraId="455B32AE" w14:textId="77777777" w:rsidR="006F6892" w:rsidRPr="006F6892" w:rsidRDefault="006F6892" w:rsidP="006F6892">
            <w:pPr>
              <w:jc w:val="center"/>
              <w:rPr>
                <w:rFonts w:cstheme="minorHAnsi"/>
              </w:rPr>
            </w:pPr>
          </w:p>
        </w:tc>
      </w:tr>
      <w:tr w:rsidR="006F6892" w:rsidRPr="006F6892" w14:paraId="4A8AB8FC" w14:textId="77777777" w:rsidTr="006F6892">
        <w:tc>
          <w:tcPr>
            <w:tcW w:w="805" w:type="dxa"/>
            <w:tcBorders>
              <w:right w:val="nil"/>
            </w:tcBorders>
            <w:shd w:val="clear" w:color="auto" w:fill="DEEAF6" w:themeFill="accent5" w:themeFillTint="33"/>
          </w:tcPr>
          <w:p w14:paraId="5729F0C8" w14:textId="77777777" w:rsidR="006F6892" w:rsidRPr="00215E95" w:rsidRDefault="006F6892" w:rsidP="006F6892">
            <w:pPr>
              <w:jc w:val="right"/>
              <w:rPr>
                <w:rFonts w:cstheme="minorHAnsi"/>
                <w:b/>
                <w:sz w:val="18"/>
              </w:rPr>
            </w:pPr>
            <w:r w:rsidRPr="00215E95">
              <w:rPr>
                <w:rFonts w:cstheme="minorHAnsi"/>
                <w:b/>
                <w:sz w:val="18"/>
              </w:rPr>
              <w:t>(3)</w:t>
            </w:r>
          </w:p>
        </w:tc>
        <w:tc>
          <w:tcPr>
            <w:tcW w:w="4860" w:type="dxa"/>
            <w:tcBorders>
              <w:left w:val="nil"/>
            </w:tcBorders>
          </w:tcPr>
          <w:p w14:paraId="7F06FCB9" w14:textId="77777777" w:rsidR="006F6892" w:rsidRPr="006F6892" w:rsidRDefault="006F6892" w:rsidP="006F6892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right w:val="nil"/>
            </w:tcBorders>
            <w:shd w:val="clear" w:color="auto" w:fill="DEEAF6" w:themeFill="accent5" w:themeFillTint="33"/>
          </w:tcPr>
          <w:p w14:paraId="4A1A3DC4" w14:textId="77777777" w:rsidR="006F6892" w:rsidRPr="00215E95" w:rsidRDefault="006F6892" w:rsidP="006F6892">
            <w:pPr>
              <w:jc w:val="center"/>
              <w:rPr>
                <w:rFonts w:cstheme="minorHAnsi"/>
                <w:b/>
              </w:rPr>
            </w:pPr>
            <w:r w:rsidRPr="00215E95">
              <w:rPr>
                <w:rFonts w:cstheme="minorHAnsi"/>
                <w:b/>
                <w:sz w:val="18"/>
              </w:rPr>
              <w:t>Month:</w:t>
            </w:r>
          </w:p>
        </w:tc>
        <w:tc>
          <w:tcPr>
            <w:tcW w:w="990" w:type="dxa"/>
            <w:tcBorders>
              <w:left w:val="nil"/>
            </w:tcBorders>
          </w:tcPr>
          <w:p w14:paraId="6BC06C15" w14:textId="77777777" w:rsidR="006F6892" w:rsidRPr="006F6892" w:rsidRDefault="006F6892" w:rsidP="006F6892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right w:val="nil"/>
            </w:tcBorders>
            <w:shd w:val="clear" w:color="auto" w:fill="DEEAF6" w:themeFill="accent5" w:themeFillTint="33"/>
          </w:tcPr>
          <w:p w14:paraId="4FFF4056" w14:textId="77777777" w:rsidR="006F6892" w:rsidRPr="00215E95" w:rsidRDefault="006F6892" w:rsidP="006F6892">
            <w:pPr>
              <w:jc w:val="center"/>
              <w:rPr>
                <w:rFonts w:cstheme="minorHAnsi"/>
                <w:b/>
              </w:rPr>
            </w:pPr>
            <w:r w:rsidRPr="00215E95">
              <w:rPr>
                <w:rFonts w:cstheme="minorHAnsi"/>
                <w:b/>
                <w:sz w:val="18"/>
              </w:rPr>
              <w:t>Year:</w:t>
            </w:r>
          </w:p>
        </w:tc>
        <w:tc>
          <w:tcPr>
            <w:tcW w:w="1075" w:type="dxa"/>
            <w:tcBorders>
              <w:left w:val="nil"/>
            </w:tcBorders>
          </w:tcPr>
          <w:p w14:paraId="0E5413DD" w14:textId="77777777" w:rsidR="006F6892" w:rsidRPr="006F6892" w:rsidRDefault="006F6892" w:rsidP="006F6892">
            <w:pPr>
              <w:jc w:val="center"/>
              <w:rPr>
                <w:rFonts w:cstheme="minorHAnsi"/>
              </w:rPr>
            </w:pPr>
          </w:p>
        </w:tc>
      </w:tr>
      <w:tr w:rsidR="006F6892" w:rsidRPr="006F6892" w14:paraId="4404892C" w14:textId="77777777" w:rsidTr="006F6892">
        <w:tc>
          <w:tcPr>
            <w:tcW w:w="805" w:type="dxa"/>
            <w:tcBorders>
              <w:right w:val="nil"/>
            </w:tcBorders>
            <w:shd w:val="clear" w:color="auto" w:fill="DEEAF6" w:themeFill="accent5" w:themeFillTint="33"/>
          </w:tcPr>
          <w:p w14:paraId="46E78220" w14:textId="77777777" w:rsidR="006F6892" w:rsidRPr="00215E95" w:rsidRDefault="006F6892" w:rsidP="006F6892">
            <w:pPr>
              <w:jc w:val="right"/>
              <w:rPr>
                <w:rFonts w:cstheme="minorHAnsi"/>
                <w:b/>
                <w:sz w:val="18"/>
              </w:rPr>
            </w:pPr>
            <w:r w:rsidRPr="00215E95">
              <w:rPr>
                <w:rFonts w:cstheme="minorHAnsi"/>
                <w:b/>
                <w:sz w:val="18"/>
              </w:rPr>
              <w:t>(4)</w:t>
            </w:r>
          </w:p>
        </w:tc>
        <w:tc>
          <w:tcPr>
            <w:tcW w:w="4860" w:type="dxa"/>
            <w:tcBorders>
              <w:left w:val="nil"/>
            </w:tcBorders>
          </w:tcPr>
          <w:p w14:paraId="3A77D2A7" w14:textId="77777777" w:rsidR="006F6892" w:rsidRPr="006F6892" w:rsidRDefault="006F6892" w:rsidP="006F6892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right w:val="nil"/>
            </w:tcBorders>
            <w:shd w:val="clear" w:color="auto" w:fill="DEEAF6" w:themeFill="accent5" w:themeFillTint="33"/>
          </w:tcPr>
          <w:p w14:paraId="21D92005" w14:textId="77777777" w:rsidR="006F6892" w:rsidRPr="00215E95" w:rsidRDefault="006F6892" w:rsidP="006F6892">
            <w:pPr>
              <w:jc w:val="center"/>
              <w:rPr>
                <w:rFonts w:cstheme="minorHAnsi"/>
                <w:b/>
                <w:sz w:val="18"/>
              </w:rPr>
            </w:pPr>
            <w:r w:rsidRPr="00215E95">
              <w:rPr>
                <w:rFonts w:cstheme="minorHAnsi"/>
                <w:b/>
                <w:sz w:val="18"/>
              </w:rPr>
              <w:t>Month:</w:t>
            </w:r>
          </w:p>
        </w:tc>
        <w:tc>
          <w:tcPr>
            <w:tcW w:w="990" w:type="dxa"/>
            <w:tcBorders>
              <w:left w:val="nil"/>
            </w:tcBorders>
          </w:tcPr>
          <w:p w14:paraId="21AE2102" w14:textId="77777777" w:rsidR="006F6892" w:rsidRPr="006F6892" w:rsidRDefault="006F6892" w:rsidP="006F6892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right w:val="nil"/>
            </w:tcBorders>
            <w:shd w:val="clear" w:color="auto" w:fill="DEEAF6" w:themeFill="accent5" w:themeFillTint="33"/>
          </w:tcPr>
          <w:p w14:paraId="3034FE41" w14:textId="77777777" w:rsidR="006F6892" w:rsidRPr="00215E95" w:rsidRDefault="006F6892" w:rsidP="006F6892">
            <w:pPr>
              <w:jc w:val="center"/>
              <w:rPr>
                <w:rFonts w:cstheme="minorHAnsi"/>
                <w:b/>
                <w:sz w:val="18"/>
              </w:rPr>
            </w:pPr>
            <w:r w:rsidRPr="00215E95">
              <w:rPr>
                <w:rFonts w:cstheme="minorHAnsi"/>
                <w:b/>
                <w:sz w:val="18"/>
              </w:rPr>
              <w:t>Year:</w:t>
            </w:r>
          </w:p>
        </w:tc>
        <w:tc>
          <w:tcPr>
            <w:tcW w:w="1075" w:type="dxa"/>
            <w:tcBorders>
              <w:left w:val="nil"/>
            </w:tcBorders>
          </w:tcPr>
          <w:p w14:paraId="7C0AC3C0" w14:textId="77777777" w:rsidR="006F6892" w:rsidRPr="006F6892" w:rsidRDefault="006F6892" w:rsidP="006F6892">
            <w:pPr>
              <w:jc w:val="center"/>
              <w:rPr>
                <w:rFonts w:cstheme="minorHAnsi"/>
              </w:rPr>
            </w:pPr>
          </w:p>
        </w:tc>
      </w:tr>
      <w:tr w:rsidR="006F6892" w:rsidRPr="006F6892" w14:paraId="08EC749E" w14:textId="77777777" w:rsidTr="006F6892">
        <w:tc>
          <w:tcPr>
            <w:tcW w:w="805" w:type="dxa"/>
            <w:tcBorders>
              <w:right w:val="nil"/>
            </w:tcBorders>
            <w:shd w:val="clear" w:color="auto" w:fill="DEEAF6" w:themeFill="accent5" w:themeFillTint="33"/>
          </w:tcPr>
          <w:p w14:paraId="7D0F3087" w14:textId="77777777" w:rsidR="006F6892" w:rsidRPr="00215E95" w:rsidRDefault="006F6892" w:rsidP="006F6892">
            <w:pPr>
              <w:jc w:val="right"/>
              <w:rPr>
                <w:rFonts w:cstheme="minorHAnsi"/>
                <w:b/>
                <w:sz w:val="18"/>
              </w:rPr>
            </w:pPr>
            <w:r w:rsidRPr="00215E95">
              <w:rPr>
                <w:rFonts w:cstheme="minorHAnsi"/>
                <w:b/>
                <w:sz w:val="18"/>
              </w:rPr>
              <w:t>(Final)</w:t>
            </w:r>
          </w:p>
        </w:tc>
        <w:tc>
          <w:tcPr>
            <w:tcW w:w="4860" w:type="dxa"/>
            <w:tcBorders>
              <w:left w:val="nil"/>
            </w:tcBorders>
          </w:tcPr>
          <w:p w14:paraId="4AC59930" w14:textId="77777777" w:rsidR="006F6892" w:rsidRPr="006F6892" w:rsidRDefault="006F6892" w:rsidP="006F6892">
            <w:pPr>
              <w:rPr>
                <w:rFonts w:cstheme="minorHAnsi"/>
              </w:rPr>
            </w:pPr>
          </w:p>
        </w:tc>
        <w:tc>
          <w:tcPr>
            <w:tcW w:w="900" w:type="dxa"/>
            <w:tcBorders>
              <w:right w:val="nil"/>
            </w:tcBorders>
            <w:shd w:val="clear" w:color="auto" w:fill="DEEAF6" w:themeFill="accent5" w:themeFillTint="33"/>
          </w:tcPr>
          <w:p w14:paraId="1992A0E1" w14:textId="77777777" w:rsidR="006F6892" w:rsidRPr="00215E95" w:rsidRDefault="006F6892" w:rsidP="006F6892">
            <w:pPr>
              <w:jc w:val="center"/>
              <w:rPr>
                <w:rFonts w:cstheme="minorHAnsi"/>
                <w:b/>
                <w:sz w:val="18"/>
              </w:rPr>
            </w:pPr>
            <w:r w:rsidRPr="00215E95">
              <w:rPr>
                <w:rFonts w:cstheme="minorHAnsi"/>
                <w:b/>
                <w:sz w:val="18"/>
              </w:rPr>
              <w:t>Month:</w:t>
            </w:r>
          </w:p>
        </w:tc>
        <w:tc>
          <w:tcPr>
            <w:tcW w:w="990" w:type="dxa"/>
            <w:tcBorders>
              <w:left w:val="nil"/>
            </w:tcBorders>
          </w:tcPr>
          <w:p w14:paraId="2932946F" w14:textId="77777777" w:rsidR="006F6892" w:rsidRPr="006F6892" w:rsidRDefault="006F6892" w:rsidP="006F6892">
            <w:pPr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right w:val="nil"/>
            </w:tcBorders>
            <w:shd w:val="clear" w:color="auto" w:fill="DEEAF6" w:themeFill="accent5" w:themeFillTint="33"/>
          </w:tcPr>
          <w:p w14:paraId="14751EC0" w14:textId="77777777" w:rsidR="006F6892" w:rsidRPr="00215E95" w:rsidRDefault="006F6892" w:rsidP="006F6892">
            <w:pPr>
              <w:jc w:val="center"/>
              <w:rPr>
                <w:rFonts w:cstheme="minorHAnsi"/>
                <w:b/>
                <w:sz w:val="18"/>
              </w:rPr>
            </w:pPr>
            <w:r w:rsidRPr="00215E95">
              <w:rPr>
                <w:rFonts w:cstheme="minorHAnsi"/>
                <w:b/>
                <w:sz w:val="18"/>
              </w:rPr>
              <w:t>Year:</w:t>
            </w:r>
          </w:p>
        </w:tc>
        <w:tc>
          <w:tcPr>
            <w:tcW w:w="1075" w:type="dxa"/>
            <w:tcBorders>
              <w:left w:val="nil"/>
            </w:tcBorders>
          </w:tcPr>
          <w:p w14:paraId="6C29569B" w14:textId="77777777" w:rsidR="006F6892" w:rsidRPr="006F6892" w:rsidRDefault="006F6892" w:rsidP="006F6892">
            <w:pPr>
              <w:jc w:val="center"/>
              <w:rPr>
                <w:rFonts w:cstheme="minorHAnsi"/>
              </w:rPr>
            </w:pPr>
          </w:p>
        </w:tc>
      </w:tr>
    </w:tbl>
    <w:p w14:paraId="7242920F" w14:textId="77777777" w:rsidR="00D45E4D" w:rsidRDefault="00D45E4D" w:rsidP="00D45E4D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"/>
        <w:gridCol w:w="5576"/>
        <w:gridCol w:w="900"/>
        <w:gridCol w:w="1795"/>
      </w:tblGrid>
      <w:tr w:rsidR="00D45E4D" w14:paraId="7BB10DA7" w14:textId="77777777" w:rsidTr="001D5FF9">
        <w:tc>
          <w:tcPr>
            <w:tcW w:w="9350" w:type="dxa"/>
            <w:gridSpan w:val="4"/>
            <w:shd w:val="clear" w:color="auto" w:fill="1F4E79" w:themeFill="accent5" w:themeFillShade="80"/>
          </w:tcPr>
          <w:p w14:paraId="7EEA4048" w14:textId="77777777" w:rsidR="00D45E4D" w:rsidRPr="00D45E4D" w:rsidRDefault="00D45E4D" w:rsidP="00D45E4D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color w:val="FFFFFF" w:themeColor="background1"/>
                <w:sz w:val="24"/>
              </w:rPr>
            </w:pPr>
            <w:r w:rsidRPr="00D45E4D">
              <w:rPr>
                <w:rFonts w:cstheme="minorHAnsi"/>
                <w:b/>
                <w:color w:val="FFFFFF" w:themeColor="background1"/>
                <w:sz w:val="24"/>
              </w:rPr>
              <w:t>Tentative Budget</w:t>
            </w:r>
          </w:p>
        </w:tc>
      </w:tr>
      <w:tr w:rsidR="00D45E4D" w14:paraId="233CAE3F" w14:textId="77777777" w:rsidTr="001D5FF9">
        <w:tc>
          <w:tcPr>
            <w:tcW w:w="9350" w:type="dxa"/>
            <w:gridSpan w:val="4"/>
            <w:shd w:val="clear" w:color="auto" w:fill="DEEAF6" w:themeFill="accent5" w:themeFillTint="33"/>
          </w:tcPr>
          <w:p w14:paraId="5265B77A" w14:textId="77777777" w:rsidR="00D45E4D" w:rsidRPr="0086401D" w:rsidRDefault="0086401D" w:rsidP="0086401D">
            <w:pPr>
              <w:rPr>
                <w:rFonts w:cstheme="minorHAnsi"/>
                <w:sz w:val="18"/>
                <w:szCs w:val="18"/>
              </w:rPr>
            </w:pPr>
            <w:r w:rsidRPr="0086401D">
              <w:rPr>
                <w:rFonts w:cstheme="minorHAnsi"/>
                <w:b/>
                <w:sz w:val="18"/>
                <w:szCs w:val="18"/>
              </w:rPr>
              <w:t>Note:</w:t>
            </w:r>
            <w:r w:rsidRPr="0086401D">
              <w:rPr>
                <w:rFonts w:cstheme="minorHAnsi"/>
                <w:sz w:val="18"/>
                <w:szCs w:val="18"/>
              </w:rPr>
              <w:t xml:space="preserve">  The Common Home Project </w:t>
            </w:r>
            <w:r w:rsidRPr="0086401D">
              <w:rPr>
                <w:rFonts w:cstheme="minorHAnsi"/>
                <w:b/>
                <w:i/>
                <w:sz w:val="18"/>
                <w:szCs w:val="18"/>
              </w:rPr>
              <w:t>does not cover project leader stipends</w:t>
            </w:r>
            <w:r w:rsidRPr="0086401D">
              <w:rPr>
                <w:rFonts w:cstheme="minorHAnsi"/>
                <w:sz w:val="18"/>
                <w:szCs w:val="18"/>
              </w:rPr>
              <w:t xml:space="preserve">.  Stipends will be considered only in cases when the project clearly requires added (temporary) personnel for execution and no alternative is feasible.  Per Diem cost will be covered </w:t>
            </w:r>
            <w:r>
              <w:rPr>
                <w:rFonts w:cstheme="minorHAnsi"/>
                <w:sz w:val="18"/>
                <w:szCs w:val="18"/>
              </w:rPr>
              <w:t xml:space="preserve">only during travel and </w:t>
            </w:r>
            <w:r w:rsidRPr="0086401D">
              <w:rPr>
                <w:rFonts w:cstheme="minorHAnsi"/>
                <w:sz w:val="18"/>
                <w:szCs w:val="18"/>
              </w:rPr>
              <w:t xml:space="preserve">according to Creighton University’s published rates at </w:t>
            </w:r>
            <w:hyperlink r:id="rId11" w:history="1">
              <w:r w:rsidRPr="0086401D">
                <w:rPr>
                  <w:rStyle w:val="Hyperlink"/>
                  <w:rFonts w:ascii="Arial Narrow" w:hAnsi="Arial Narrow" w:cstheme="minorHAnsi"/>
                  <w:sz w:val="18"/>
                  <w:szCs w:val="18"/>
                </w:rPr>
                <w:t>https://www.creighton.edu/finance/sharedservices/accountspayable/expensereimbursement/mileageandperdiemrates/perdiem/</w:t>
              </w:r>
            </w:hyperlink>
          </w:p>
        </w:tc>
      </w:tr>
      <w:tr w:rsidR="0086401D" w14:paraId="35D526A2" w14:textId="77777777" w:rsidTr="001D5FF9">
        <w:tc>
          <w:tcPr>
            <w:tcW w:w="1079" w:type="dxa"/>
            <w:vMerge w:val="restart"/>
            <w:shd w:val="clear" w:color="auto" w:fill="DEEAF6" w:themeFill="accent5" w:themeFillTint="33"/>
          </w:tcPr>
          <w:p w14:paraId="69F56214" w14:textId="77777777" w:rsidR="0086401D" w:rsidRPr="0086401D" w:rsidRDefault="0086401D" w:rsidP="00D45E4D">
            <w:pPr>
              <w:pStyle w:val="NoSpacing"/>
              <w:rPr>
                <w:rFonts w:cstheme="minorHAnsi"/>
                <w:b/>
                <w:sz w:val="18"/>
              </w:rPr>
            </w:pPr>
            <w:r w:rsidRPr="0086401D">
              <w:rPr>
                <w:rFonts w:cstheme="minorHAnsi"/>
                <w:b/>
                <w:sz w:val="18"/>
              </w:rPr>
              <w:t>Travel:</w:t>
            </w:r>
          </w:p>
        </w:tc>
        <w:tc>
          <w:tcPr>
            <w:tcW w:w="5576" w:type="dxa"/>
            <w:shd w:val="clear" w:color="auto" w:fill="DEEAF6" w:themeFill="accent5" w:themeFillTint="33"/>
          </w:tcPr>
          <w:p w14:paraId="05C08624" w14:textId="77777777" w:rsidR="0086401D" w:rsidRPr="0049518E" w:rsidRDefault="0086401D" w:rsidP="00D45E4D">
            <w:pPr>
              <w:pStyle w:val="NoSpacing"/>
              <w:rPr>
                <w:rFonts w:cstheme="minorHAnsi"/>
                <w:sz w:val="18"/>
              </w:rPr>
            </w:pPr>
            <w:r w:rsidRPr="0086401D">
              <w:rPr>
                <w:rFonts w:cstheme="minorHAnsi"/>
                <w:b/>
                <w:sz w:val="18"/>
              </w:rPr>
              <w:t>Rationale</w:t>
            </w:r>
            <w:r w:rsidR="0049518E">
              <w:rPr>
                <w:rFonts w:cstheme="minorHAnsi"/>
                <w:b/>
                <w:sz w:val="18"/>
              </w:rPr>
              <w:t xml:space="preserve"> </w:t>
            </w:r>
            <w:r w:rsidR="0049518E">
              <w:rPr>
                <w:rFonts w:cstheme="minorHAnsi"/>
                <w:sz w:val="18"/>
              </w:rPr>
              <w:t>(include explanation below)</w:t>
            </w:r>
          </w:p>
        </w:tc>
        <w:tc>
          <w:tcPr>
            <w:tcW w:w="900" w:type="dxa"/>
            <w:vMerge w:val="restart"/>
            <w:shd w:val="clear" w:color="auto" w:fill="DEEAF6" w:themeFill="accent5" w:themeFillTint="33"/>
          </w:tcPr>
          <w:p w14:paraId="45E6C3A2" w14:textId="77777777" w:rsidR="0086401D" w:rsidRPr="0086401D" w:rsidRDefault="0086401D" w:rsidP="00D45E4D">
            <w:pPr>
              <w:pStyle w:val="NoSpacing"/>
              <w:rPr>
                <w:rFonts w:cstheme="minorHAnsi"/>
                <w:b/>
              </w:rPr>
            </w:pPr>
            <w:r w:rsidRPr="0086401D">
              <w:rPr>
                <w:rFonts w:cstheme="minorHAnsi"/>
                <w:b/>
                <w:sz w:val="18"/>
              </w:rPr>
              <w:t>Amount:</w:t>
            </w:r>
          </w:p>
        </w:tc>
        <w:tc>
          <w:tcPr>
            <w:tcW w:w="1795" w:type="dxa"/>
            <w:vMerge w:val="restart"/>
            <w:vAlign w:val="bottom"/>
          </w:tcPr>
          <w:p w14:paraId="40EBEC4D" w14:textId="77777777" w:rsidR="0086401D" w:rsidRDefault="001D5FF9" w:rsidP="00D45E4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$ </w:t>
            </w:r>
          </w:p>
        </w:tc>
      </w:tr>
      <w:tr w:rsidR="0086401D" w14:paraId="62C3D0EC" w14:textId="77777777" w:rsidTr="0075685B">
        <w:tc>
          <w:tcPr>
            <w:tcW w:w="1079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D37D477" w14:textId="77777777" w:rsidR="0086401D" w:rsidRPr="0086401D" w:rsidRDefault="0086401D" w:rsidP="00D45E4D">
            <w:pPr>
              <w:pStyle w:val="NoSpacing"/>
              <w:rPr>
                <w:rFonts w:cstheme="minorHAnsi"/>
                <w:b/>
                <w:sz w:val="18"/>
              </w:rPr>
            </w:pPr>
          </w:p>
        </w:tc>
        <w:tc>
          <w:tcPr>
            <w:tcW w:w="5576" w:type="dxa"/>
          </w:tcPr>
          <w:p w14:paraId="71DEBB3C" w14:textId="77777777" w:rsidR="0086401D" w:rsidRDefault="0086401D" w:rsidP="00D45E4D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  <w:vMerge/>
            <w:shd w:val="clear" w:color="auto" w:fill="DEEAF6" w:themeFill="accent5" w:themeFillTint="33"/>
          </w:tcPr>
          <w:p w14:paraId="08C1DD1E" w14:textId="77777777" w:rsidR="0086401D" w:rsidRDefault="0086401D" w:rsidP="00D45E4D">
            <w:pPr>
              <w:pStyle w:val="NoSpacing"/>
              <w:rPr>
                <w:rFonts w:cstheme="minorHAnsi"/>
              </w:rPr>
            </w:pPr>
          </w:p>
        </w:tc>
        <w:tc>
          <w:tcPr>
            <w:tcW w:w="1795" w:type="dxa"/>
            <w:vMerge/>
            <w:vAlign w:val="bottom"/>
          </w:tcPr>
          <w:p w14:paraId="104C862B" w14:textId="77777777" w:rsidR="0086401D" w:rsidRDefault="0086401D" w:rsidP="00D45E4D">
            <w:pPr>
              <w:pStyle w:val="NoSpacing"/>
              <w:rPr>
                <w:rFonts w:cstheme="minorHAnsi"/>
              </w:rPr>
            </w:pPr>
          </w:p>
        </w:tc>
      </w:tr>
      <w:tr w:rsidR="0049518E" w14:paraId="3C180ABC" w14:textId="77777777" w:rsidTr="0075685B">
        <w:tc>
          <w:tcPr>
            <w:tcW w:w="1079" w:type="dxa"/>
            <w:tcBorders>
              <w:bottom w:val="nil"/>
            </w:tcBorders>
            <w:shd w:val="clear" w:color="auto" w:fill="DEEAF6" w:themeFill="accent5" w:themeFillTint="33"/>
          </w:tcPr>
          <w:p w14:paraId="0D32DB82" w14:textId="77777777" w:rsidR="0049518E" w:rsidRPr="0086401D" w:rsidRDefault="0049518E" w:rsidP="0049518E">
            <w:pPr>
              <w:pStyle w:val="NoSpacing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Per Diem:</w:t>
            </w:r>
          </w:p>
        </w:tc>
        <w:tc>
          <w:tcPr>
            <w:tcW w:w="5576" w:type="dxa"/>
            <w:shd w:val="clear" w:color="auto" w:fill="DEEAF6" w:themeFill="accent5" w:themeFillTint="33"/>
          </w:tcPr>
          <w:p w14:paraId="731BC1AC" w14:textId="77777777" w:rsidR="0049518E" w:rsidRPr="0049518E" w:rsidRDefault="0049518E" w:rsidP="0049518E">
            <w:pPr>
              <w:pStyle w:val="NoSpacing"/>
              <w:rPr>
                <w:rFonts w:cstheme="minorHAnsi"/>
                <w:sz w:val="18"/>
              </w:rPr>
            </w:pPr>
            <w:r w:rsidRPr="0086401D">
              <w:rPr>
                <w:rFonts w:cstheme="minorHAnsi"/>
                <w:b/>
                <w:sz w:val="18"/>
              </w:rPr>
              <w:t>Rationale</w:t>
            </w:r>
            <w:r>
              <w:rPr>
                <w:rFonts w:cstheme="minorHAnsi"/>
                <w:b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(include explanation below)</w:t>
            </w:r>
          </w:p>
        </w:tc>
        <w:tc>
          <w:tcPr>
            <w:tcW w:w="900" w:type="dxa"/>
            <w:vMerge w:val="restart"/>
            <w:shd w:val="clear" w:color="auto" w:fill="DEEAF6" w:themeFill="accent5" w:themeFillTint="33"/>
          </w:tcPr>
          <w:p w14:paraId="0AE1CD36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  <w:r w:rsidRPr="0086401D">
              <w:rPr>
                <w:rFonts w:cstheme="minorHAnsi"/>
                <w:b/>
                <w:sz w:val="18"/>
              </w:rPr>
              <w:t>Amount:</w:t>
            </w:r>
          </w:p>
        </w:tc>
        <w:tc>
          <w:tcPr>
            <w:tcW w:w="1795" w:type="dxa"/>
            <w:vMerge w:val="restart"/>
            <w:vAlign w:val="bottom"/>
          </w:tcPr>
          <w:p w14:paraId="138A4F7C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$ </w:t>
            </w:r>
          </w:p>
        </w:tc>
      </w:tr>
      <w:tr w:rsidR="0049518E" w14:paraId="022ED21A" w14:textId="77777777" w:rsidTr="0075685B">
        <w:tc>
          <w:tcPr>
            <w:tcW w:w="1079" w:type="dxa"/>
            <w:tcBorders>
              <w:top w:val="nil"/>
            </w:tcBorders>
            <w:shd w:val="clear" w:color="auto" w:fill="DEEAF6" w:themeFill="accent5" w:themeFillTint="33"/>
          </w:tcPr>
          <w:p w14:paraId="01609B1A" w14:textId="77777777" w:rsidR="0049518E" w:rsidRPr="0086401D" w:rsidRDefault="0049518E" w:rsidP="0049518E">
            <w:pPr>
              <w:pStyle w:val="NoSpacing"/>
              <w:rPr>
                <w:rFonts w:cstheme="minorHAnsi"/>
                <w:b/>
                <w:sz w:val="18"/>
              </w:rPr>
            </w:pPr>
          </w:p>
        </w:tc>
        <w:tc>
          <w:tcPr>
            <w:tcW w:w="5576" w:type="dxa"/>
          </w:tcPr>
          <w:p w14:paraId="722AEEE3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  <w:vMerge/>
          </w:tcPr>
          <w:p w14:paraId="741B6E61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</w:p>
        </w:tc>
        <w:tc>
          <w:tcPr>
            <w:tcW w:w="1795" w:type="dxa"/>
            <w:vMerge/>
            <w:vAlign w:val="bottom"/>
          </w:tcPr>
          <w:p w14:paraId="5B66649D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</w:p>
        </w:tc>
      </w:tr>
      <w:tr w:rsidR="0049518E" w14:paraId="09E8D254" w14:textId="77777777" w:rsidTr="001D5FF9">
        <w:tc>
          <w:tcPr>
            <w:tcW w:w="1079" w:type="dxa"/>
            <w:vMerge w:val="restart"/>
            <w:shd w:val="clear" w:color="auto" w:fill="DEEAF6" w:themeFill="accent5" w:themeFillTint="33"/>
          </w:tcPr>
          <w:p w14:paraId="593ED49C" w14:textId="77777777" w:rsidR="0049518E" w:rsidRPr="0086401D" w:rsidRDefault="0049518E" w:rsidP="0049518E">
            <w:pPr>
              <w:pStyle w:val="NoSpacing"/>
              <w:rPr>
                <w:rFonts w:cstheme="minorHAnsi"/>
                <w:b/>
                <w:sz w:val="18"/>
              </w:rPr>
            </w:pPr>
            <w:r w:rsidRPr="0086401D">
              <w:rPr>
                <w:rFonts w:cstheme="minorHAnsi"/>
                <w:b/>
                <w:sz w:val="18"/>
              </w:rPr>
              <w:t>Consultant:</w:t>
            </w:r>
          </w:p>
        </w:tc>
        <w:tc>
          <w:tcPr>
            <w:tcW w:w="5576" w:type="dxa"/>
            <w:shd w:val="clear" w:color="auto" w:fill="DEEAF6" w:themeFill="accent5" w:themeFillTint="33"/>
          </w:tcPr>
          <w:p w14:paraId="5A6F421C" w14:textId="77777777" w:rsidR="0049518E" w:rsidRPr="0049518E" w:rsidRDefault="0049518E" w:rsidP="0049518E">
            <w:pPr>
              <w:pStyle w:val="NoSpacing"/>
              <w:rPr>
                <w:rFonts w:cstheme="minorHAnsi"/>
                <w:sz w:val="18"/>
              </w:rPr>
            </w:pPr>
            <w:r w:rsidRPr="0086401D">
              <w:rPr>
                <w:rFonts w:cstheme="minorHAnsi"/>
                <w:b/>
                <w:sz w:val="18"/>
              </w:rPr>
              <w:t>Rationale</w:t>
            </w:r>
            <w:r>
              <w:rPr>
                <w:rFonts w:cstheme="minorHAnsi"/>
                <w:b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(include explanation below)</w:t>
            </w:r>
          </w:p>
        </w:tc>
        <w:tc>
          <w:tcPr>
            <w:tcW w:w="900" w:type="dxa"/>
            <w:vMerge w:val="restart"/>
            <w:shd w:val="clear" w:color="auto" w:fill="DEEAF6" w:themeFill="accent5" w:themeFillTint="33"/>
          </w:tcPr>
          <w:p w14:paraId="79480A0E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  <w:r w:rsidRPr="0086401D">
              <w:rPr>
                <w:rFonts w:cstheme="minorHAnsi"/>
                <w:b/>
                <w:sz w:val="18"/>
              </w:rPr>
              <w:t>Amount:</w:t>
            </w:r>
          </w:p>
        </w:tc>
        <w:tc>
          <w:tcPr>
            <w:tcW w:w="1795" w:type="dxa"/>
            <w:vMerge w:val="restart"/>
            <w:vAlign w:val="bottom"/>
          </w:tcPr>
          <w:p w14:paraId="5BB6ABC7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$ </w:t>
            </w:r>
          </w:p>
        </w:tc>
      </w:tr>
      <w:tr w:rsidR="0049518E" w14:paraId="58821280" w14:textId="77777777" w:rsidTr="001D5FF9">
        <w:tc>
          <w:tcPr>
            <w:tcW w:w="1079" w:type="dxa"/>
            <w:vMerge/>
            <w:shd w:val="clear" w:color="auto" w:fill="DEEAF6" w:themeFill="accent5" w:themeFillTint="33"/>
          </w:tcPr>
          <w:p w14:paraId="43D99C9C" w14:textId="77777777" w:rsidR="0049518E" w:rsidRPr="0086401D" w:rsidRDefault="0049518E" w:rsidP="0049518E">
            <w:pPr>
              <w:pStyle w:val="NoSpacing"/>
              <w:rPr>
                <w:rFonts w:cstheme="minorHAnsi"/>
                <w:b/>
                <w:sz w:val="18"/>
              </w:rPr>
            </w:pPr>
          </w:p>
        </w:tc>
        <w:tc>
          <w:tcPr>
            <w:tcW w:w="5576" w:type="dxa"/>
          </w:tcPr>
          <w:p w14:paraId="0E59DA13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  <w:vMerge/>
          </w:tcPr>
          <w:p w14:paraId="280FD6BB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</w:p>
        </w:tc>
        <w:tc>
          <w:tcPr>
            <w:tcW w:w="1795" w:type="dxa"/>
            <w:vMerge/>
            <w:vAlign w:val="bottom"/>
          </w:tcPr>
          <w:p w14:paraId="02AD96E2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</w:p>
        </w:tc>
      </w:tr>
      <w:tr w:rsidR="0049518E" w14:paraId="77E570B1" w14:textId="77777777" w:rsidTr="001D5FF9">
        <w:tc>
          <w:tcPr>
            <w:tcW w:w="1079" w:type="dxa"/>
            <w:vMerge w:val="restart"/>
            <w:shd w:val="clear" w:color="auto" w:fill="DEEAF6" w:themeFill="accent5" w:themeFillTint="33"/>
          </w:tcPr>
          <w:p w14:paraId="110C8D66" w14:textId="77777777" w:rsidR="0049518E" w:rsidRPr="0086401D" w:rsidRDefault="0049518E" w:rsidP="0049518E">
            <w:pPr>
              <w:pStyle w:val="NoSpacing"/>
              <w:rPr>
                <w:rFonts w:cstheme="minorHAnsi"/>
                <w:b/>
                <w:sz w:val="18"/>
              </w:rPr>
            </w:pPr>
            <w:r w:rsidRPr="0086401D">
              <w:rPr>
                <w:rFonts w:cstheme="minorHAnsi"/>
                <w:b/>
                <w:sz w:val="18"/>
              </w:rPr>
              <w:t>Supplies:</w:t>
            </w:r>
          </w:p>
        </w:tc>
        <w:tc>
          <w:tcPr>
            <w:tcW w:w="5576" w:type="dxa"/>
            <w:shd w:val="clear" w:color="auto" w:fill="DEEAF6" w:themeFill="accent5" w:themeFillTint="33"/>
          </w:tcPr>
          <w:p w14:paraId="299944D1" w14:textId="77777777" w:rsidR="0049518E" w:rsidRPr="0049518E" w:rsidRDefault="0049518E" w:rsidP="0049518E">
            <w:pPr>
              <w:pStyle w:val="NoSpacing"/>
              <w:rPr>
                <w:rFonts w:cstheme="minorHAnsi"/>
                <w:sz w:val="18"/>
              </w:rPr>
            </w:pPr>
            <w:r w:rsidRPr="0086401D">
              <w:rPr>
                <w:rFonts w:cstheme="minorHAnsi"/>
                <w:b/>
                <w:sz w:val="18"/>
              </w:rPr>
              <w:t>Rationale</w:t>
            </w:r>
            <w:r>
              <w:rPr>
                <w:rFonts w:cstheme="minorHAnsi"/>
                <w:b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(include explanation below)</w:t>
            </w:r>
          </w:p>
        </w:tc>
        <w:tc>
          <w:tcPr>
            <w:tcW w:w="900" w:type="dxa"/>
            <w:vMerge w:val="restart"/>
            <w:shd w:val="clear" w:color="auto" w:fill="DEEAF6" w:themeFill="accent5" w:themeFillTint="33"/>
          </w:tcPr>
          <w:p w14:paraId="77F1D9B1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  <w:r w:rsidRPr="0086401D">
              <w:rPr>
                <w:rFonts w:cstheme="minorHAnsi"/>
                <w:b/>
                <w:sz w:val="18"/>
              </w:rPr>
              <w:t>Amount:</w:t>
            </w:r>
          </w:p>
        </w:tc>
        <w:tc>
          <w:tcPr>
            <w:tcW w:w="1795" w:type="dxa"/>
            <w:vMerge w:val="restart"/>
            <w:vAlign w:val="bottom"/>
          </w:tcPr>
          <w:p w14:paraId="14395E5A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$ </w:t>
            </w:r>
          </w:p>
        </w:tc>
      </w:tr>
      <w:tr w:rsidR="0049518E" w14:paraId="234B5070" w14:textId="77777777" w:rsidTr="001D5FF9">
        <w:tc>
          <w:tcPr>
            <w:tcW w:w="1079" w:type="dxa"/>
            <w:vMerge/>
            <w:shd w:val="clear" w:color="auto" w:fill="DEEAF6" w:themeFill="accent5" w:themeFillTint="33"/>
          </w:tcPr>
          <w:p w14:paraId="382139E0" w14:textId="77777777" w:rsidR="0049518E" w:rsidRPr="0086401D" w:rsidRDefault="0049518E" w:rsidP="0049518E">
            <w:pPr>
              <w:pStyle w:val="NoSpacing"/>
              <w:rPr>
                <w:rFonts w:cstheme="minorHAnsi"/>
                <w:b/>
                <w:sz w:val="18"/>
              </w:rPr>
            </w:pPr>
          </w:p>
        </w:tc>
        <w:tc>
          <w:tcPr>
            <w:tcW w:w="5576" w:type="dxa"/>
          </w:tcPr>
          <w:p w14:paraId="6DB61EB7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  <w:vMerge/>
            <w:shd w:val="clear" w:color="auto" w:fill="DEEAF6" w:themeFill="accent5" w:themeFillTint="33"/>
          </w:tcPr>
          <w:p w14:paraId="7EC5323C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</w:p>
        </w:tc>
        <w:tc>
          <w:tcPr>
            <w:tcW w:w="1795" w:type="dxa"/>
            <w:vMerge/>
            <w:vAlign w:val="bottom"/>
          </w:tcPr>
          <w:p w14:paraId="6E252D64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</w:p>
        </w:tc>
      </w:tr>
      <w:tr w:rsidR="0049518E" w14:paraId="52D115A4" w14:textId="77777777" w:rsidTr="001D5FF9">
        <w:tc>
          <w:tcPr>
            <w:tcW w:w="1079" w:type="dxa"/>
            <w:vMerge w:val="restart"/>
            <w:shd w:val="clear" w:color="auto" w:fill="DEEAF6" w:themeFill="accent5" w:themeFillTint="33"/>
          </w:tcPr>
          <w:p w14:paraId="1B599CF3" w14:textId="77777777" w:rsidR="0049518E" w:rsidRPr="0086401D" w:rsidRDefault="0049518E" w:rsidP="0049518E">
            <w:pPr>
              <w:pStyle w:val="NoSpacing"/>
              <w:rPr>
                <w:rFonts w:cstheme="minorHAnsi"/>
                <w:b/>
                <w:sz w:val="18"/>
              </w:rPr>
            </w:pPr>
            <w:r w:rsidRPr="0086401D">
              <w:rPr>
                <w:rFonts w:cstheme="minorHAnsi"/>
                <w:b/>
                <w:sz w:val="18"/>
              </w:rPr>
              <w:t>Other Expenses:</w:t>
            </w:r>
          </w:p>
        </w:tc>
        <w:tc>
          <w:tcPr>
            <w:tcW w:w="5576" w:type="dxa"/>
            <w:shd w:val="clear" w:color="auto" w:fill="DEEAF6" w:themeFill="accent5" w:themeFillTint="33"/>
          </w:tcPr>
          <w:p w14:paraId="57E6DBF6" w14:textId="77777777" w:rsidR="0049518E" w:rsidRPr="0049518E" w:rsidRDefault="0049518E" w:rsidP="0049518E">
            <w:pPr>
              <w:pStyle w:val="NoSpacing"/>
              <w:rPr>
                <w:rFonts w:cstheme="minorHAnsi"/>
                <w:sz w:val="18"/>
              </w:rPr>
            </w:pPr>
            <w:r w:rsidRPr="0086401D">
              <w:rPr>
                <w:rFonts w:cstheme="minorHAnsi"/>
                <w:b/>
                <w:sz w:val="18"/>
              </w:rPr>
              <w:t>Rationale</w:t>
            </w:r>
            <w:r>
              <w:rPr>
                <w:rFonts w:cstheme="minorHAnsi"/>
                <w:b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>(include explanation below)</w:t>
            </w:r>
          </w:p>
        </w:tc>
        <w:tc>
          <w:tcPr>
            <w:tcW w:w="900" w:type="dxa"/>
            <w:vMerge w:val="restart"/>
            <w:shd w:val="clear" w:color="auto" w:fill="DEEAF6" w:themeFill="accent5" w:themeFillTint="33"/>
          </w:tcPr>
          <w:p w14:paraId="4E91435C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  <w:r w:rsidRPr="0086401D">
              <w:rPr>
                <w:rFonts w:cstheme="minorHAnsi"/>
                <w:b/>
                <w:sz w:val="18"/>
              </w:rPr>
              <w:t>Amount:</w:t>
            </w:r>
          </w:p>
        </w:tc>
        <w:tc>
          <w:tcPr>
            <w:tcW w:w="1795" w:type="dxa"/>
            <w:vMerge w:val="restart"/>
            <w:vAlign w:val="bottom"/>
          </w:tcPr>
          <w:p w14:paraId="35D1F5D7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$ </w:t>
            </w:r>
          </w:p>
        </w:tc>
      </w:tr>
      <w:tr w:rsidR="0049518E" w14:paraId="13B19FAE" w14:textId="77777777" w:rsidTr="001D5FF9">
        <w:tc>
          <w:tcPr>
            <w:tcW w:w="1079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A381AEE" w14:textId="77777777" w:rsidR="0049518E" w:rsidRPr="0086401D" w:rsidRDefault="0049518E" w:rsidP="0049518E">
            <w:pPr>
              <w:pStyle w:val="NoSpacing"/>
              <w:rPr>
                <w:rFonts w:cstheme="minorHAnsi"/>
                <w:b/>
                <w:sz w:val="18"/>
              </w:rPr>
            </w:pPr>
          </w:p>
        </w:tc>
        <w:tc>
          <w:tcPr>
            <w:tcW w:w="5576" w:type="dxa"/>
            <w:tcBorders>
              <w:bottom w:val="single" w:sz="4" w:space="0" w:color="auto"/>
            </w:tcBorders>
          </w:tcPr>
          <w:p w14:paraId="156DFAF3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  <w:vMerge/>
            <w:shd w:val="clear" w:color="auto" w:fill="DEEAF6" w:themeFill="accent5" w:themeFillTint="33"/>
          </w:tcPr>
          <w:p w14:paraId="3740F1A1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</w:p>
        </w:tc>
        <w:tc>
          <w:tcPr>
            <w:tcW w:w="1795" w:type="dxa"/>
            <w:vMerge/>
            <w:vAlign w:val="bottom"/>
          </w:tcPr>
          <w:p w14:paraId="51826D8D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</w:p>
        </w:tc>
      </w:tr>
      <w:tr w:rsidR="0049518E" w14:paraId="0A4B2A31" w14:textId="77777777" w:rsidTr="001D5FF9">
        <w:tc>
          <w:tcPr>
            <w:tcW w:w="107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478771" w14:textId="77777777" w:rsidR="0049518E" w:rsidRPr="0086401D" w:rsidRDefault="0049518E" w:rsidP="0049518E">
            <w:pPr>
              <w:pStyle w:val="NoSpacing"/>
              <w:rPr>
                <w:rFonts w:cstheme="minorHAnsi"/>
                <w:b/>
                <w:sz w:val="18"/>
              </w:rPr>
            </w:pPr>
          </w:p>
        </w:tc>
        <w:tc>
          <w:tcPr>
            <w:tcW w:w="5576" w:type="dxa"/>
            <w:tcBorders>
              <w:left w:val="nil"/>
              <w:bottom w:val="nil"/>
            </w:tcBorders>
            <w:shd w:val="clear" w:color="auto" w:fill="auto"/>
          </w:tcPr>
          <w:p w14:paraId="7323BA7C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DEEAF6" w:themeFill="accent5" w:themeFillTint="33"/>
          </w:tcPr>
          <w:p w14:paraId="3CB62F58" w14:textId="77777777" w:rsidR="0049518E" w:rsidRPr="001D5FF9" w:rsidRDefault="0049518E" w:rsidP="0049518E">
            <w:pPr>
              <w:pStyle w:val="NoSpacing"/>
              <w:jc w:val="right"/>
              <w:rPr>
                <w:rFonts w:cstheme="minorHAnsi"/>
                <w:b/>
              </w:rPr>
            </w:pPr>
            <w:r w:rsidRPr="001D5FF9">
              <w:rPr>
                <w:rFonts w:cstheme="minorHAnsi"/>
                <w:b/>
                <w:sz w:val="18"/>
              </w:rPr>
              <w:t>TOTAL:</w:t>
            </w:r>
          </w:p>
        </w:tc>
        <w:tc>
          <w:tcPr>
            <w:tcW w:w="1795" w:type="dxa"/>
            <w:shd w:val="clear" w:color="auto" w:fill="FFF2CC" w:themeFill="accent4" w:themeFillTint="33"/>
            <w:vAlign w:val="bottom"/>
          </w:tcPr>
          <w:p w14:paraId="34430608" w14:textId="77777777" w:rsidR="0049518E" w:rsidRDefault="0049518E" w:rsidP="0049518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$ </w:t>
            </w:r>
          </w:p>
        </w:tc>
      </w:tr>
    </w:tbl>
    <w:p w14:paraId="009E3FA5" w14:textId="77777777" w:rsidR="00D45E4D" w:rsidRDefault="00D45E4D" w:rsidP="00D45E4D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5E4D" w:rsidRPr="006F6892" w14:paraId="56165C85" w14:textId="77777777" w:rsidTr="00787DFE">
        <w:tc>
          <w:tcPr>
            <w:tcW w:w="9350" w:type="dxa"/>
            <w:shd w:val="clear" w:color="auto" w:fill="1F4E79" w:themeFill="accent5" w:themeFillShade="80"/>
          </w:tcPr>
          <w:p w14:paraId="51FC4600" w14:textId="77777777" w:rsidR="00D45E4D" w:rsidRPr="00D45E4D" w:rsidRDefault="00D45E4D" w:rsidP="00787DFE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color w:val="FFFFFF" w:themeColor="background1"/>
                <w:sz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</w:rPr>
              <w:t>Comments:</w:t>
            </w:r>
          </w:p>
        </w:tc>
      </w:tr>
      <w:tr w:rsidR="00D45E4D" w:rsidRPr="006F6892" w14:paraId="1267A5B9" w14:textId="77777777" w:rsidTr="00787DFE">
        <w:tc>
          <w:tcPr>
            <w:tcW w:w="9350" w:type="dxa"/>
            <w:shd w:val="clear" w:color="auto" w:fill="DEEAF6" w:themeFill="accent5" w:themeFillTint="33"/>
          </w:tcPr>
          <w:p w14:paraId="32E83C8C" w14:textId="77777777" w:rsidR="00D45E4D" w:rsidRPr="006F6892" w:rsidRDefault="00D45E4D" w:rsidP="00787DFE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</w:rPr>
              <w:t>Any comments for the review committee?</w:t>
            </w:r>
            <w:r w:rsidRPr="006F6892">
              <w:rPr>
                <w:rFonts w:cstheme="minorHAnsi"/>
                <w:sz w:val="18"/>
              </w:rPr>
              <w:t xml:space="preserve">  </w:t>
            </w:r>
          </w:p>
        </w:tc>
      </w:tr>
      <w:tr w:rsidR="00D45E4D" w:rsidRPr="006F6892" w14:paraId="0BD09718" w14:textId="77777777" w:rsidTr="00787DFE">
        <w:tc>
          <w:tcPr>
            <w:tcW w:w="9350" w:type="dxa"/>
          </w:tcPr>
          <w:p w14:paraId="2D4D5C09" w14:textId="77777777" w:rsidR="00D45E4D" w:rsidRPr="006F6892" w:rsidRDefault="00D45E4D" w:rsidP="00787DFE">
            <w:pPr>
              <w:rPr>
                <w:rFonts w:cstheme="minorHAnsi"/>
              </w:rPr>
            </w:pPr>
          </w:p>
        </w:tc>
      </w:tr>
    </w:tbl>
    <w:p w14:paraId="5C4134AE" w14:textId="77777777" w:rsidR="006F6892" w:rsidRDefault="006F6892" w:rsidP="00A6500A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A6500A" w:rsidRPr="006F6892" w14:paraId="20BCB174" w14:textId="77777777" w:rsidTr="00787DFE">
        <w:tc>
          <w:tcPr>
            <w:tcW w:w="9350" w:type="dxa"/>
            <w:gridSpan w:val="2"/>
            <w:shd w:val="clear" w:color="auto" w:fill="1F4E79" w:themeFill="accent5" w:themeFillShade="80"/>
          </w:tcPr>
          <w:p w14:paraId="4C8EE38F" w14:textId="77777777" w:rsidR="00A6500A" w:rsidRPr="006F6892" w:rsidRDefault="00A6500A" w:rsidP="00787DFE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color w:val="FFFFFF" w:themeColor="background1"/>
                <w:sz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</w:rPr>
              <w:t>Attestations*</w:t>
            </w:r>
          </w:p>
        </w:tc>
      </w:tr>
      <w:tr w:rsidR="00A6500A" w:rsidRPr="006F6892" w14:paraId="00A1DAF1" w14:textId="77777777" w:rsidTr="00787DFE">
        <w:tc>
          <w:tcPr>
            <w:tcW w:w="9350" w:type="dxa"/>
            <w:gridSpan w:val="2"/>
            <w:shd w:val="clear" w:color="auto" w:fill="DEEAF6" w:themeFill="accent5" w:themeFillTint="33"/>
          </w:tcPr>
          <w:p w14:paraId="01F07414" w14:textId="77777777" w:rsidR="00A6500A" w:rsidRPr="00A6500A" w:rsidRDefault="00A6500A" w:rsidP="00787DFE">
            <w:pPr>
              <w:rPr>
                <w:rFonts w:cstheme="minorHAnsi"/>
                <w:i/>
              </w:rPr>
            </w:pPr>
            <w:r w:rsidRPr="00A6500A">
              <w:rPr>
                <w:rFonts w:cstheme="minorHAnsi"/>
                <w:i/>
                <w:sz w:val="16"/>
              </w:rPr>
              <w:t>Please check each box to indicate you understand the requirements of the Common Home Project grant program</w:t>
            </w:r>
          </w:p>
        </w:tc>
      </w:tr>
      <w:tr w:rsidR="00A6500A" w:rsidRPr="006F6892" w14:paraId="6BD8A77E" w14:textId="77777777" w:rsidTr="00E15109">
        <w:tc>
          <w:tcPr>
            <w:tcW w:w="715" w:type="dxa"/>
            <w:shd w:val="clear" w:color="auto" w:fill="DEEAF6" w:themeFill="accent5" w:themeFillTint="33"/>
          </w:tcPr>
          <w:p w14:paraId="5C590174" w14:textId="77777777" w:rsidR="00A6500A" w:rsidRPr="006F6892" w:rsidRDefault="00A6500A" w:rsidP="00787DFE">
            <w:pPr>
              <w:jc w:val="center"/>
              <w:rPr>
                <w:rFonts w:cstheme="minorHAnsi"/>
                <w:sz w:val="18"/>
              </w:rPr>
            </w:pPr>
            <w:r w:rsidRPr="006F6892">
              <w:rPr>
                <w:rFonts w:cstheme="minorHAnsi"/>
                <w:noProof/>
                <w:sz w:val="18"/>
              </w:rPr>
              <w:drawing>
                <wp:inline distT="0" distB="0" distL="0" distR="0" wp14:anchorId="58365942" wp14:editId="380B294B">
                  <wp:extent cx="208915" cy="208915"/>
                  <wp:effectExtent l="0" t="0" r="635" b="635"/>
                  <wp:docPr id="3" name="Picture 2" descr="Image result for Chackmar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4EA319-37D2-4D0F-A994-A8E1D3E0DB1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mage result for Chackmark">
                            <a:extLst>
                              <a:ext uri="{FF2B5EF4-FFF2-40B4-BE49-F238E27FC236}">
                                <a16:creationId xmlns:a16="http://schemas.microsoft.com/office/drawing/2014/main" id="{714EA319-37D2-4D0F-A994-A8E1D3E0DB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20891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5" w:type="dxa"/>
            <w:shd w:val="clear" w:color="auto" w:fill="DEEAF6" w:themeFill="accent5" w:themeFillTint="33"/>
            <w:vAlign w:val="center"/>
          </w:tcPr>
          <w:p w14:paraId="5D99AEED" w14:textId="77777777" w:rsidR="00A6500A" w:rsidRPr="006F6892" w:rsidRDefault="00A6500A" w:rsidP="00787DFE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Attestation</w:t>
            </w:r>
            <w:r w:rsidR="004629F0">
              <w:rPr>
                <w:rFonts w:cstheme="minorHAnsi"/>
                <w:b/>
                <w:sz w:val="18"/>
              </w:rPr>
              <w:t>s</w:t>
            </w:r>
          </w:p>
        </w:tc>
      </w:tr>
      <w:tr w:rsidR="00A6500A" w:rsidRPr="006F6892" w14:paraId="309C4428" w14:textId="77777777" w:rsidTr="00E1489A">
        <w:trPr>
          <w:trHeight w:val="20"/>
        </w:trPr>
        <w:tc>
          <w:tcPr>
            <w:tcW w:w="715" w:type="dxa"/>
            <w:vAlign w:val="center"/>
          </w:tcPr>
          <w:p w14:paraId="719E6E1A" w14:textId="77777777" w:rsidR="00A6500A" w:rsidRPr="00D45E4D" w:rsidRDefault="00A6500A" w:rsidP="00787DFE">
            <w:pPr>
              <w:jc w:val="center"/>
              <w:rPr>
                <w:rFonts w:cstheme="minorHAnsi"/>
              </w:rPr>
            </w:pPr>
          </w:p>
        </w:tc>
        <w:tc>
          <w:tcPr>
            <w:tcW w:w="8635" w:type="dxa"/>
            <w:vAlign w:val="center"/>
          </w:tcPr>
          <w:p w14:paraId="65F2D9D9" w14:textId="77777777" w:rsidR="00A6500A" w:rsidRPr="00A6500A" w:rsidRDefault="00A6500A" w:rsidP="00A6500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</w:rPr>
            </w:pPr>
            <w:r w:rsidRPr="00A6500A">
              <w:rPr>
                <w:rFonts w:cstheme="minorHAnsi"/>
                <w:sz w:val="18"/>
              </w:rPr>
              <w:t>I understand that the grant requires a collaborative process with GEO to finalize the actual program;</w:t>
            </w:r>
          </w:p>
        </w:tc>
      </w:tr>
      <w:tr w:rsidR="00A6500A" w:rsidRPr="006F6892" w14:paraId="4DF18AA4" w14:textId="77777777" w:rsidTr="00E1489A">
        <w:trPr>
          <w:trHeight w:val="20"/>
        </w:trPr>
        <w:tc>
          <w:tcPr>
            <w:tcW w:w="715" w:type="dxa"/>
            <w:vAlign w:val="center"/>
          </w:tcPr>
          <w:p w14:paraId="75EF82B4" w14:textId="77777777" w:rsidR="00A6500A" w:rsidRPr="00D45E4D" w:rsidRDefault="00A6500A" w:rsidP="00787DFE">
            <w:pPr>
              <w:jc w:val="center"/>
              <w:rPr>
                <w:rFonts w:cstheme="minorHAnsi"/>
              </w:rPr>
            </w:pPr>
          </w:p>
        </w:tc>
        <w:tc>
          <w:tcPr>
            <w:tcW w:w="8635" w:type="dxa"/>
            <w:vAlign w:val="center"/>
          </w:tcPr>
          <w:p w14:paraId="00761ADF" w14:textId="77777777" w:rsidR="00A6500A" w:rsidRPr="00A6500A" w:rsidRDefault="00A6500A" w:rsidP="00A6500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</w:rPr>
            </w:pPr>
            <w:r w:rsidRPr="00A6500A">
              <w:rPr>
                <w:rFonts w:cstheme="minorHAnsi"/>
                <w:sz w:val="18"/>
              </w:rPr>
              <w:t>I understand that the grant must be carried out through a collaborative process with individuals at one or more of the Common Home Project hubs across the globe;</w:t>
            </w:r>
          </w:p>
        </w:tc>
      </w:tr>
      <w:tr w:rsidR="004E6D99" w:rsidRPr="006F6892" w14:paraId="7ABCAFF1" w14:textId="77777777" w:rsidTr="00E1489A">
        <w:trPr>
          <w:trHeight w:val="20"/>
        </w:trPr>
        <w:tc>
          <w:tcPr>
            <w:tcW w:w="715" w:type="dxa"/>
            <w:vAlign w:val="center"/>
          </w:tcPr>
          <w:p w14:paraId="29EF9EF2" w14:textId="77777777" w:rsidR="004E6D99" w:rsidRPr="00D45E4D" w:rsidRDefault="004E6D99" w:rsidP="00787DFE">
            <w:pPr>
              <w:jc w:val="center"/>
              <w:rPr>
                <w:rFonts w:cstheme="minorHAnsi"/>
              </w:rPr>
            </w:pPr>
          </w:p>
        </w:tc>
        <w:tc>
          <w:tcPr>
            <w:tcW w:w="8635" w:type="dxa"/>
            <w:vAlign w:val="center"/>
          </w:tcPr>
          <w:p w14:paraId="68B17404" w14:textId="0163DC37" w:rsidR="004E6D99" w:rsidRPr="00A6500A" w:rsidRDefault="004E6D99" w:rsidP="00A6500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I understand that before final approval is granted, GEO will request endorsement from your department chairperson and School / College dean.</w:t>
            </w:r>
          </w:p>
        </w:tc>
      </w:tr>
      <w:tr w:rsidR="00A6500A" w:rsidRPr="006F6892" w14:paraId="08451271" w14:textId="77777777" w:rsidTr="00E1489A">
        <w:trPr>
          <w:trHeight w:val="20"/>
        </w:trPr>
        <w:tc>
          <w:tcPr>
            <w:tcW w:w="715" w:type="dxa"/>
            <w:vAlign w:val="center"/>
          </w:tcPr>
          <w:p w14:paraId="4660A72C" w14:textId="77777777" w:rsidR="00A6500A" w:rsidRPr="00D45E4D" w:rsidRDefault="00A6500A" w:rsidP="00787DFE">
            <w:pPr>
              <w:jc w:val="center"/>
              <w:rPr>
                <w:rFonts w:cstheme="minorHAnsi"/>
              </w:rPr>
            </w:pPr>
          </w:p>
        </w:tc>
        <w:tc>
          <w:tcPr>
            <w:tcW w:w="8635" w:type="dxa"/>
            <w:vAlign w:val="center"/>
          </w:tcPr>
          <w:p w14:paraId="04FA1004" w14:textId="77777777" w:rsidR="00A6500A" w:rsidRPr="00A6500A" w:rsidRDefault="00A6500A" w:rsidP="00A6500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</w:rPr>
            </w:pPr>
            <w:r w:rsidRPr="00A6500A">
              <w:rPr>
                <w:rFonts w:cstheme="minorHAnsi"/>
                <w:sz w:val="18"/>
              </w:rPr>
              <w:t xml:space="preserve">I understand that if the grant is approved, </w:t>
            </w:r>
            <w:r w:rsidR="004512E6">
              <w:rPr>
                <w:rFonts w:cstheme="minorHAnsi"/>
                <w:sz w:val="18"/>
              </w:rPr>
              <w:t>I</w:t>
            </w:r>
            <w:r w:rsidRPr="00A6500A">
              <w:rPr>
                <w:rFonts w:cstheme="minorHAnsi"/>
                <w:sz w:val="18"/>
              </w:rPr>
              <w:t xml:space="preserve"> also will be required to plan for a subsequent external grant in collaboration with a partner at a Common Home Project hub</w:t>
            </w:r>
            <w:r w:rsidR="004512E6">
              <w:rPr>
                <w:rFonts w:cstheme="minorHAnsi"/>
                <w:sz w:val="18"/>
              </w:rPr>
              <w:t xml:space="preserve"> and that </w:t>
            </w:r>
            <w:r w:rsidRPr="00A6500A">
              <w:rPr>
                <w:rFonts w:cstheme="minorHAnsi"/>
                <w:sz w:val="18"/>
              </w:rPr>
              <w:t>GEO will provide support via a grant writer who will meet with your team to identify potential grants and assist in writing the future grant application.</w:t>
            </w:r>
          </w:p>
        </w:tc>
      </w:tr>
      <w:tr w:rsidR="00A6500A" w:rsidRPr="006F6892" w14:paraId="308EDFDD" w14:textId="77777777" w:rsidTr="00E1489A">
        <w:trPr>
          <w:trHeight w:val="20"/>
        </w:trPr>
        <w:tc>
          <w:tcPr>
            <w:tcW w:w="715" w:type="dxa"/>
            <w:vAlign w:val="center"/>
          </w:tcPr>
          <w:p w14:paraId="5CE13A3D" w14:textId="77777777" w:rsidR="00A6500A" w:rsidRPr="00D45E4D" w:rsidRDefault="00A6500A" w:rsidP="00787DFE">
            <w:pPr>
              <w:jc w:val="center"/>
              <w:rPr>
                <w:rFonts w:cstheme="minorHAnsi"/>
              </w:rPr>
            </w:pPr>
          </w:p>
        </w:tc>
        <w:tc>
          <w:tcPr>
            <w:tcW w:w="8635" w:type="dxa"/>
            <w:vAlign w:val="center"/>
          </w:tcPr>
          <w:p w14:paraId="4784110C" w14:textId="6DACC9FF" w:rsidR="00A6500A" w:rsidRPr="00A6500A" w:rsidRDefault="00A6500A" w:rsidP="00A6500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</w:rPr>
            </w:pPr>
            <w:r w:rsidRPr="00A6500A">
              <w:rPr>
                <w:rFonts w:cstheme="minorHAnsi"/>
                <w:sz w:val="18"/>
              </w:rPr>
              <w:t xml:space="preserve">I understand the funding provided for a Common Home </w:t>
            </w:r>
            <w:r w:rsidR="004E6D99">
              <w:rPr>
                <w:rFonts w:cstheme="minorHAnsi"/>
                <w:sz w:val="18"/>
              </w:rPr>
              <w:t>Project g</w:t>
            </w:r>
            <w:r w:rsidRPr="00A6500A">
              <w:rPr>
                <w:rFonts w:cstheme="minorHAnsi"/>
                <w:sz w:val="18"/>
              </w:rPr>
              <w:t xml:space="preserve">rant </w:t>
            </w:r>
            <w:r w:rsidR="004E6D99">
              <w:rPr>
                <w:rFonts w:cstheme="minorHAnsi"/>
                <w:sz w:val="18"/>
              </w:rPr>
              <w:t xml:space="preserve">will be administered by GEO, </w:t>
            </w:r>
            <w:r w:rsidRPr="00A6500A">
              <w:rPr>
                <w:rFonts w:cstheme="minorHAnsi"/>
                <w:sz w:val="18"/>
              </w:rPr>
              <w:t>may only be used for pre-approved costs</w:t>
            </w:r>
            <w:r w:rsidR="004E6D99">
              <w:rPr>
                <w:rFonts w:cstheme="minorHAnsi"/>
                <w:sz w:val="18"/>
              </w:rPr>
              <w:t>,</w:t>
            </w:r>
            <w:r w:rsidRPr="00A6500A">
              <w:rPr>
                <w:rFonts w:cstheme="minorHAnsi"/>
                <w:sz w:val="18"/>
              </w:rPr>
              <w:t xml:space="preserve"> and unused funding must be returned to the Common Home Project to be used in other grants.</w:t>
            </w:r>
          </w:p>
        </w:tc>
      </w:tr>
      <w:tr w:rsidR="00A6500A" w:rsidRPr="006F6892" w14:paraId="02612605" w14:textId="77777777" w:rsidTr="00E1489A">
        <w:trPr>
          <w:trHeight w:val="20"/>
        </w:trPr>
        <w:tc>
          <w:tcPr>
            <w:tcW w:w="715" w:type="dxa"/>
            <w:vAlign w:val="center"/>
          </w:tcPr>
          <w:p w14:paraId="742EE757" w14:textId="77777777" w:rsidR="00A6500A" w:rsidRPr="00D45E4D" w:rsidRDefault="00A6500A" w:rsidP="00787DFE">
            <w:pPr>
              <w:jc w:val="center"/>
              <w:rPr>
                <w:rFonts w:cstheme="minorHAnsi"/>
              </w:rPr>
            </w:pPr>
          </w:p>
        </w:tc>
        <w:tc>
          <w:tcPr>
            <w:tcW w:w="8635" w:type="dxa"/>
            <w:vAlign w:val="center"/>
          </w:tcPr>
          <w:p w14:paraId="466DEE70" w14:textId="77777777" w:rsidR="00A6500A" w:rsidRPr="00A6500A" w:rsidRDefault="00A6500A" w:rsidP="00A6500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I have attached my </w:t>
            </w:r>
            <w:r w:rsidRPr="004512E6">
              <w:rPr>
                <w:rFonts w:cstheme="minorHAnsi"/>
                <w:b/>
                <w:i/>
                <w:sz w:val="18"/>
              </w:rPr>
              <w:t>detailed resumé</w:t>
            </w:r>
            <w:r>
              <w:rPr>
                <w:rFonts w:cstheme="minorHAnsi"/>
                <w:sz w:val="18"/>
              </w:rPr>
              <w:t xml:space="preserve"> and give </w:t>
            </w:r>
            <w:r w:rsidR="004512E6">
              <w:rPr>
                <w:rFonts w:cstheme="minorHAnsi"/>
                <w:sz w:val="18"/>
              </w:rPr>
              <w:t>GEO</w:t>
            </w:r>
            <w:r>
              <w:rPr>
                <w:rFonts w:cstheme="minorHAnsi"/>
                <w:sz w:val="18"/>
              </w:rPr>
              <w:t xml:space="preserve"> permission to</w:t>
            </w:r>
            <w:r w:rsidR="00CE6469">
              <w:rPr>
                <w:rFonts w:cstheme="minorHAnsi"/>
                <w:sz w:val="18"/>
              </w:rPr>
              <w:t xml:space="preserve"> submit it to the Common Home </w:t>
            </w:r>
            <w:r w:rsidR="004512E6">
              <w:rPr>
                <w:rFonts w:cstheme="minorHAnsi"/>
                <w:sz w:val="18"/>
              </w:rPr>
              <w:t xml:space="preserve">Project </w:t>
            </w:r>
            <w:r w:rsidR="00CE6469">
              <w:rPr>
                <w:rFonts w:cstheme="minorHAnsi"/>
                <w:sz w:val="18"/>
              </w:rPr>
              <w:t xml:space="preserve">partner institutions as part of the approval process.  </w:t>
            </w:r>
          </w:p>
        </w:tc>
      </w:tr>
    </w:tbl>
    <w:p w14:paraId="63FC2D6F" w14:textId="77777777" w:rsidR="00A6500A" w:rsidRDefault="00A6500A" w:rsidP="00A6500A">
      <w:pPr>
        <w:pStyle w:val="NoSpacing"/>
        <w:rPr>
          <w:rFonts w:cstheme="minorHAnsi"/>
        </w:rPr>
      </w:pPr>
    </w:p>
    <w:p w14:paraId="5C67EE31" w14:textId="16AF1794" w:rsidR="00A6500A" w:rsidRDefault="004E6D99" w:rsidP="00A6500A">
      <w:pPr>
        <w:pStyle w:val="NoSpacing"/>
        <w:rPr>
          <w:rFonts w:cstheme="minorHAnsi"/>
        </w:rPr>
      </w:pPr>
      <w:r>
        <w:rPr>
          <w:rFonts w:cstheme="minorHAnsi"/>
        </w:rPr>
        <w:t xml:space="preserve">Please </w:t>
      </w:r>
      <w:r w:rsidRPr="004E6D99">
        <w:rPr>
          <w:rFonts w:cstheme="minorHAnsi"/>
          <w:b/>
        </w:rPr>
        <w:t>sign electronically</w:t>
      </w:r>
      <w:r>
        <w:rPr>
          <w:rFonts w:cstheme="minorHAnsi"/>
        </w:rPr>
        <w:t xml:space="preserve"> on the line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1"/>
      </w:tblGrid>
      <w:tr w:rsidR="004E6D99" w14:paraId="6530D502" w14:textId="77777777" w:rsidTr="004E6D99">
        <w:trPr>
          <w:trHeight w:val="297"/>
        </w:trPr>
        <w:tc>
          <w:tcPr>
            <w:tcW w:w="5781" w:type="dxa"/>
            <w:tcBorders>
              <w:top w:val="nil"/>
              <w:left w:val="nil"/>
              <w:right w:val="nil"/>
            </w:tcBorders>
          </w:tcPr>
          <w:p w14:paraId="3E1921C2" w14:textId="77777777" w:rsidR="004E6D99" w:rsidRPr="004E6D99" w:rsidRDefault="004E6D99" w:rsidP="00A6500A">
            <w:pPr>
              <w:pStyle w:val="NoSpacing"/>
              <w:rPr>
                <w:rFonts w:cstheme="minorHAnsi"/>
                <w:sz w:val="28"/>
              </w:rPr>
            </w:pPr>
          </w:p>
        </w:tc>
      </w:tr>
    </w:tbl>
    <w:p w14:paraId="56285258" w14:textId="33CA009E" w:rsidR="004E6D99" w:rsidRDefault="004E6D99" w:rsidP="00A6500A">
      <w:pPr>
        <w:pStyle w:val="NoSpacing"/>
        <w:rPr>
          <w:rFonts w:cstheme="minorHAnsi"/>
        </w:rPr>
      </w:pPr>
    </w:p>
    <w:p w14:paraId="678675C7" w14:textId="4C0E6DBA" w:rsidR="004E6D99" w:rsidRPr="006F6892" w:rsidRDefault="004E6D99" w:rsidP="00A6500A">
      <w:pPr>
        <w:pStyle w:val="NoSpacing"/>
        <w:rPr>
          <w:rFonts w:cstheme="minorHAnsi"/>
        </w:rPr>
      </w:pPr>
      <w:r>
        <w:rPr>
          <w:rFonts w:cstheme="minorHAnsi"/>
        </w:rPr>
        <w:t xml:space="preserve">Please save this application form to your hard drive and send as an MSWord attachment to </w:t>
      </w:r>
      <w:hyperlink r:id="rId12" w:history="1">
        <w:r w:rsidRPr="003B414F">
          <w:rPr>
            <w:rStyle w:val="Hyperlink"/>
            <w:rFonts w:cstheme="minorHAnsi"/>
          </w:rPr>
          <w:t>RenePadilla@creighton.edu</w:t>
        </w:r>
      </w:hyperlink>
      <w:r>
        <w:rPr>
          <w:rFonts w:cstheme="minorHAnsi"/>
        </w:rPr>
        <w:t xml:space="preserve">.  </w:t>
      </w:r>
      <w:bookmarkStart w:id="1" w:name="_GoBack"/>
      <w:bookmarkEnd w:id="1"/>
    </w:p>
    <w:sectPr w:rsidR="004E6D99" w:rsidRPr="006F6892" w:rsidSect="006E049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9351A"/>
    <w:multiLevelType w:val="hybridMultilevel"/>
    <w:tmpl w:val="6C3A6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65688"/>
    <w:multiLevelType w:val="hybridMultilevel"/>
    <w:tmpl w:val="1312EE5E"/>
    <w:lvl w:ilvl="0" w:tplc="48C05D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5341"/>
    <w:multiLevelType w:val="hybridMultilevel"/>
    <w:tmpl w:val="F828A612"/>
    <w:lvl w:ilvl="0" w:tplc="D6785D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54"/>
    <w:rsid w:val="00011698"/>
    <w:rsid w:val="00190D60"/>
    <w:rsid w:val="001D5FF9"/>
    <w:rsid w:val="00215E95"/>
    <w:rsid w:val="00245FF4"/>
    <w:rsid w:val="0029335C"/>
    <w:rsid w:val="00294B60"/>
    <w:rsid w:val="002A34AB"/>
    <w:rsid w:val="002D109F"/>
    <w:rsid w:val="00305DF5"/>
    <w:rsid w:val="004512E6"/>
    <w:rsid w:val="004629F0"/>
    <w:rsid w:val="0047300D"/>
    <w:rsid w:val="0049518E"/>
    <w:rsid w:val="004E6D99"/>
    <w:rsid w:val="006A34D9"/>
    <w:rsid w:val="006E049A"/>
    <w:rsid w:val="006F2354"/>
    <w:rsid w:val="006F6892"/>
    <w:rsid w:val="00747A8F"/>
    <w:rsid w:val="0075685B"/>
    <w:rsid w:val="0081244D"/>
    <w:rsid w:val="0086401D"/>
    <w:rsid w:val="008962D9"/>
    <w:rsid w:val="00972FD5"/>
    <w:rsid w:val="00985D2A"/>
    <w:rsid w:val="009908CF"/>
    <w:rsid w:val="009C5FC6"/>
    <w:rsid w:val="009E564F"/>
    <w:rsid w:val="00A57004"/>
    <w:rsid w:val="00A6500A"/>
    <w:rsid w:val="00AD7591"/>
    <w:rsid w:val="00AE10CB"/>
    <w:rsid w:val="00B52C0B"/>
    <w:rsid w:val="00BA1D9C"/>
    <w:rsid w:val="00CE6469"/>
    <w:rsid w:val="00D45E4D"/>
    <w:rsid w:val="00D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85CC"/>
  <w15:chartTrackingRefBased/>
  <w15:docId w15:val="{0FEBEB56-E325-4ADE-A7E9-AA183126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23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34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2D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Padilla@creighton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RenePadilla@creighto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creighton.edu/finance/sharedservices/accountspayable/expensereimbursement/mileageandperdiemrates/perdie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Padilla@creighton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55FE-EDAC-4802-A8F5-72BCF488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Padilla, Rene L</dc:creator>
  <cp:keywords/>
  <dc:description/>
  <cp:lastModifiedBy>Padilla, Rene L</cp:lastModifiedBy>
  <cp:revision>14</cp:revision>
  <cp:lastPrinted>2019-12-14T18:30:00Z</cp:lastPrinted>
  <dcterms:created xsi:type="dcterms:W3CDTF">2019-12-12T19:12:00Z</dcterms:created>
  <dcterms:modified xsi:type="dcterms:W3CDTF">2020-01-14T16:22:00Z</dcterms:modified>
</cp:coreProperties>
</file>